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EF3B" w14:textId="77777777" w:rsidR="00016A35" w:rsidRPr="00487CB8" w:rsidRDefault="00016A35" w:rsidP="00016A35">
      <w:pPr>
        <w:jc w:val="center"/>
      </w:pPr>
      <w:r>
        <w:rPr>
          <w:b/>
          <w:noProof/>
          <w:lang w:val="uk-UA" w:eastAsia="uk-UA"/>
        </w:rPr>
        <w:drawing>
          <wp:inline distT="0" distB="0" distL="0" distR="0" wp14:anchorId="735023E1" wp14:editId="647D681F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66B9F" w14:textId="77777777" w:rsidR="00016A35" w:rsidRPr="00487CB8" w:rsidRDefault="00016A35" w:rsidP="00016A35">
      <w:pPr>
        <w:jc w:val="center"/>
        <w:rPr>
          <w:b/>
          <w:sz w:val="28"/>
          <w:szCs w:val="28"/>
          <w:lang w:val="uk-UA"/>
        </w:rPr>
      </w:pPr>
      <w:r w:rsidRPr="00487CB8">
        <w:rPr>
          <w:b/>
          <w:sz w:val="28"/>
          <w:szCs w:val="28"/>
          <w:lang w:val="uk-UA"/>
        </w:rPr>
        <w:t>Чернівецька обласна державна адміністрація</w:t>
      </w:r>
    </w:p>
    <w:p w14:paraId="038B8DA7" w14:textId="77777777" w:rsidR="00016A35" w:rsidRPr="00487CB8" w:rsidRDefault="00016A35" w:rsidP="00016A35">
      <w:pPr>
        <w:jc w:val="center"/>
        <w:rPr>
          <w:b/>
          <w:sz w:val="28"/>
          <w:szCs w:val="28"/>
        </w:rPr>
      </w:pPr>
      <w:r w:rsidRPr="00487CB8">
        <w:rPr>
          <w:b/>
          <w:sz w:val="28"/>
          <w:szCs w:val="28"/>
        </w:rPr>
        <w:t xml:space="preserve">Департамент </w:t>
      </w:r>
      <w:proofErr w:type="spellStart"/>
      <w:r>
        <w:rPr>
          <w:b/>
          <w:sz w:val="28"/>
          <w:szCs w:val="28"/>
        </w:rPr>
        <w:t>освіти</w:t>
      </w:r>
      <w:proofErr w:type="spellEnd"/>
      <w:r>
        <w:rPr>
          <w:b/>
          <w:sz w:val="28"/>
          <w:szCs w:val="28"/>
        </w:rPr>
        <w:t xml:space="preserve"> і науки</w:t>
      </w:r>
      <w:r w:rsidRPr="00487CB8">
        <w:rPr>
          <w:b/>
          <w:sz w:val="28"/>
          <w:szCs w:val="28"/>
        </w:rPr>
        <w:t xml:space="preserve"> </w:t>
      </w:r>
    </w:p>
    <w:p w14:paraId="1BC5FFCF" w14:textId="77777777" w:rsidR="00016A35" w:rsidRPr="00487CB8" w:rsidRDefault="00016A35" w:rsidP="00016A35">
      <w:pPr>
        <w:jc w:val="center"/>
        <w:rPr>
          <w:b/>
          <w:sz w:val="26"/>
          <w:szCs w:val="26"/>
        </w:rPr>
      </w:pPr>
      <w:proofErr w:type="spellStart"/>
      <w:r w:rsidRPr="00487CB8">
        <w:rPr>
          <w:b/>
          <w:sz w:val="26"/>
          <w:szCs w:val="26"/>
        </w:rPr>
        <w:t>Комунальний</w:t>
      </w:r>
      <w:proofErr w:type="spellEnd"/>
      <w:r w:rsidRPr="00487CB8">
        <w:rPr>
          <w:b/>
          <w:sz w:val="26"/>
          <w:szCs w:val="26"/>
        </w:rPr>
        <w:t xml:space="preserve"> </w:t>
      </w:r>
      <w:proofErr w:type="spellStart"/>
      <w:r w:rsidRPr="00487CB8">
        <w:rPr>
          <w:b/>
          <w:sz w:val="26"/>
          <w:szCs w:val="26"/>
        </w:rPr>
        <w:t>обласний</w:t>
      </w:r>
      <w:proofErr w:type="spellEnd"/>
      <w:r w:rsidRPr="00487CB8">
        <w:rPr>
          <w:b/>
          <w:sz w:val="26"/>
          <w:szCs w:val="26"/>
        </w:rPr>
        <w:t xml:space="preserve"> </w:t>
      </w:r>
      <w:proofErr w:type="spellStart"/>
      <w:r w:rsidRPr="00487CB8">
        <w:rPr>
          <w:b/>
          <w:sz w:val="26"/>
          <w:szCs w:val="26"/>
        </w:rPr>
        <w:t>позашкільний</w:t>
      </w:r>
      <w:proofErr w:type="spellEnd"/>
      <w:r w:rsidRPr="00487CB8">
        <w:rPr>
          <w:b/>
          <w:sz w:val="26"/>
          <w:szCs w:val="26"/>
        </w:rPr>
        <w:t xml:space="preserve"> </w:t>
      </w:r>
      <w:proofErr w:type="spellStart"/>
      <w:r w:rsidRPr="00487CB8">
        <w:rPr>
          <w:b/>
          <w:sz w:val="26"/>
          <w:szCs w:val="26"/>
        </w:rPr>
        <w:t>навчальний</w:t>
      </w:r>
      <w:proofErr w:type="spellEnd"/>
      <w:r w:rsidRPr="00487CB8">
        <w:rPr>
          <w:b/>
          <w:sz w:val="26"/>
          <w:szCs w:val="26"/>
        </w:rPr>
        <w:t xml:space="preserve"> заклад</w:t>
      </w:r>
    </w:p>
    <w:p w14:paraId="15F36E43" w14:textId="77777777" w:rsidR="00016A35" w:rsidRPr="00487CB8" w:rsidRDefault="00016A35" w:rsidP="00016A35">
      <w:pPr>
        <w:jc w:val="center"/>
        <w:rPr>
          <w:b/>
          <w:sz w:val="28"/>
          <w:szCs w:val="28"/>
          <w:u w:val="single"/>
        </w:rPr>
      </w:pPr>
      <w:r w:rsidRPr="00487CB8">
        <w:rPr>
          <w:b/>
        </w:rPr>
        <w:t xml:space="preserve"> </w:t>
      </w:r>
      <w:r w:rsidRPr="00487CB8">
        <w:rPr>
          <w:b/>
          <w:sz w:val="28"/>
          <w:szCs w:val="28"/>
          <w:u w:val="single"/>
        </w:rPr>
        <w:t>«</w:t>
      </w:r>
      <w:proofErr w:type="spellStart"/>
      <w:r w:rsidRPr="00487CB8">
        <w:rPr>
          <w:b/>
          <w:sz w:val="28"/>
          <w:szCs w:val="28"/>
          <w:u w:val="single"/>
        </w:rPr>
        <w:t>Буковинська</w:t>
      </w:r>
      <w:proofErr w:type="spellEnd"/>
      <w:r w:rsidRPr="00487CB8">
        <w:rPr>
          <w:b/>
          <w:sz w:val="28"/>
          <w:szCs w:val="28"/>
          <w:u w:val="single"/>
        </w:rPr>
        <w:t xml:space="preserve"> Мала </w:t>
      </w:r>
      <w:proofErr w:type="spellStart"/>
      <w:r w:rsidRPr="00487CB8">
        <w:rPr>
          <w:b/>
          <w:sz w:val="28"/>
          <w:szCs w:val="28"/>
          <w:u w:val="single"/>
        </w:rPr>
        <w:t>академія</w:t>
      </w:r>
      <w:proofErr w:type="spellEnd"/>
      <w:r w:rsidRPr="00487CB8">
        <w:rPr>
          <w:b/>
          <w:sz w:val="28"/>
          <w:szCs w:val="28"/>
          <w:u w:val="single"/>
        </w:rPr>
        <w:t xml:space="preserve"> наук </w:t>
      </w:r>
      <w:proofErr w:type="spellStart"/>
      <w:r w:rsidRPr="00487CB8">
        <w:rPr>
          <w:b/>
          <w:sz w:val="28"/>
          <w:szCs w:val="28"/>
          <w:u w:val="single"/>
        </w:rPr>
        <w:t>учнівської</w:t>
      </w:r>
      <w:proofErr w:type="spellEnd"/>
      <w:r w:rsidRPr="00487CB8">
        <w:rPr>
          <w:b/>
          <w:sz w:val="28"/>
          <w:szCs w:val="28"/>
          <w:u w:val="single"/>
        </w:rPr>
        <w:t xml:space="preserve"> </w:t>
      </w:r>
      <w:proofErr w:type="spellStart"/>
      <w:r w:rsidRPr="00487CB8">
        <w:rPr>
          <w:b/>
          <w:sz w:val="28"/>
          <w:szCs w:val="28"/>
          <w:u w:val="single"/>
        </w:rPr>
        <w:t>молоді</w:t>
      </w:r>
      <w:proofErr w:type="spellEnd"/>
      <w:r w:rsidRPr="00487CB8">
        <w:rPr>
          <w:b/>
          <w:sz w:val="28"/>
          <w:szCs w:val="28"/>
          <w:u w:val="single"/>
        </w:rPr>
        <w:t>»</w:t>
      </w:r>
    </w:p>
    <w:p w14:paraId="36D9AD73" w14:textId="77777777" w:rsidR="00016A35" w:rsidRPr="00487CB8" w:rsidRDefault="00016A35" w:rsidP="00016A35">
      <w:pPr>
        <w:jc w:val="center"/>
        <w:rPr>
          <w:rFonts w:ascii="Arial" w:hAnsi="Arial" w:cs="Arial"/>
          <w:sz w:val="16"/>
          <w:szCs w:val="16"/>
          <w:u w:val="single"/>
        </w:rPr>
      </w:pPr>
      <w:proofErr w:type="gramStart"/>
      <w:r w:rsidRPr="00487CB8">
        <w:rPr>
          <w:rFonts w:ascii="Arial" w:hAnsi="Arial" w:cs="Arial"/>
          <w:sz w:val="16"/>
          <w:szCs w:val="16"/>
          <w:u w:val="single"/>
        </w:rPr>
        <w:t>58029,Чернівецька</w:t>
      </w:r>
      <w:proofErr w:type="gramEnd"/>
      <w:r w:rsidRPr="00487CB8">
        <w:rPr>
          <w:rFonts w:ascii="Arial" w:hAnsi="Arial" w:cs="Arial"/>
          <w:sz w:val="16"/>
          <w:szCs w:val="16"/>
          <w:u w:val="single"/>
        </w:rPr>
        <w:t xml:space="preserve"> обл.,м.Чернівці,вул.Сторожинецька,62 факс(0372) 57-30-76.тел 55-58-34 </w:t>
      </w:r>
      <w:r w:rsidRPr="00487CB8">
        <w:rPr>
          <w:rFonts w:ascii="Arial" w:hAnsi="Arial" w:cs="Arial"/>
          <w:sz w:val="16"/>
          <w:szCs w:val="16"/>
          <w:u w:val="single"/>
          <w:lang w:val="en-US"/>
        </w:rPr>
        <w:t>e</w:t>
      </w:r>
      <w:r w:rsidRPr="00487CB8">
        <w:rPr>
          <w:rFonts w:ascii="Arial" w:hAnsi="Arial" w:cs="Arial"/>
          <w:sz w:val="16"/>
          <w:szCs w:val="16"/>
          <w:u w:val="single"/>
        </w:rPr>
        <w:t>-</w:t>
      </w:r>
      <w:r w:rsidRPr="00487CB8">
        <w:rPr>
          <w:rFonts w:ascii="Arial" w:hAnsi="Arial" w:cs="Arial"/>
          <w:sz w:val="16"/>
          <w:szCs w:val="16"/>
          <w:u w:val="single"/>
          <w:lang w:val="en-US"/>
        </w:rPr>
        <w:t>mail</w:t>
      </w:r>
      <w:r w:rsidRPr="00487CB8">
        <w:rPr>
          <w:rFonts w:ascii="Arial" w:hAnsi="Arial" w:cs="Arial"/>
          <w:sz w:val="16"/>
          <w:szCs w:val="16"/>
          <w:u w:val="single"/>
        </w:rPr>
        <w:t xml:space="preserve">: </w:t>
      </w:r>
      <w:hyperlink r:id="rId7" w:history="1">
        <w:r w:rsidRPr="00487CB8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bman</w:t>
        </w:r>
        <w:r w:rsidRPr="00487CB8">
          <w:rPr>
            <w:rFonts w:ascii="Arial" w:hAnsi="Arial" w:cs="Arial"/>
            <w:color w:val="0000FF"/>
            <w:sz w:val="16"/>
            <w:szCs w:val="16"/>
            <w:u w:val="single"/>
          </w:rPr>
          <w:t>с</w:t>
        </w:r>
        <w:r w:rsidRPr="00487CB8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v</w:t>
        </w:r>
        <w:r w:rsidRPr="00487CB8">
          <w:rPr>
            <w:rFonts w:ascii="Arial" w:hAnsi="Arial" w:cs="Arial"/>
            <w:color w:val="0000FF"/>
            <w:sz w:val="16"/>
            <w:szCs w:val="16"/>
            <w:u w:val="single"/>
          </w:rPr>
          <w:t>@</w:t>
        </w:r>
        <w:r w:rsidRPr="00487CB8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gmail</w:t>
        </w:r>
        <w:r w:rsidRPr="00487CB8">
          <w:rPr>
            <w:rFonts w:ascii="Arial" w:hAnsi="Arial" w:cs="Arial"/>
            <w:color w:val="0000FF"/>
            <w:sz w:val="16"/>
            <w:szCs w:val="16"/>
            <w:u w:val="single"/>
          </w:rPr>
          <w:t>.</w:t>
        </w:r>
        <w:r w:rsidRPr="00487CB8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com</w:t>
        </w:r>
      </w:hyperlink>
    </w:p>
    <w:p w14:paraId="57DFD597" w14:textId="77777777" w:rsidR="00016A35" w:rsidRPr="00487CB8" w:rsidRDefault="00016A35" w:rsidP="00016A35">
      <w:pPr>
        <w:rPr>
          <w:sz w:val="20"/>
          <w:szCs w:val="20"/>
        </w:rPr>
      </w:pPr>
    </w:p>
    <w:p w14:paraId="4111E044" w14:textId="77777777" w:rsidR="00016A35" w:rsidRDefault="00016A35" w:rsidP="00016A35">
      <w:pPr>
        <w:rPr>
          <w:sz w:val="20"/>
          <w:szCs w:val="20"/>
          <w:lang w:val="uk-UA"/>
        </w:rPr>
      </w:pPr>
    </w:p>
    <w:p w14:paraId="65D56572" w14:textId="77777777" w:rsidR="002810F2" w:rsidRPr="002810F2" w:rsidRDefault="002810F2" w:rsidP="00016A35">
      <w:pPr>
        <w:rPr>
          <w:sz w:val="20"/>
          <w:szCs w:val="20"/>
          <w:lang w:val="uk-UA"/>
        </w:rPr>
      </w:pPr>
    </w:p>
    <w:p w14:paraId="46A1B0F6" w14:textId="77777777" w:rsidR="00016A35" w:rsidRPr="00487CB8" w:rsidRDefault="00016A35" w:rsidP="00016A35">
      <w:pPr>
        <w:keepNext/>
        <w:jc w:val="center"/>
        <w:outlineLvl w:val="0"/>
        <w:rPr>
          <w:b/>
          <w:spacing w:val="160"/>
          <w:sz w:val="42"/>
          <w:szCs w:val="20"/>
          <w:lang w:val="uk-UA"/>
        </w:rPr>
      </w:pPr>
      <w:r w:rsidRPr="00487CB8">
        <w:rPr>
          <w:b/>
          <w:spacing w:val="160"/>
          <w:sz w:val="42"/>
          <w:szCs w:val="20"/>
          <w:lang w:val="uk-UA"/>
        </w:rPr>
        <w:t>НАКАЗ</w:t>
      </w:r>
    </w:p>
    <w:p w14:paraId="440EB272" w14:textId="77777777" w:rsidR="00016A35" w:rsidRPr="00487CB8" w:rsidRDefault="00016A35" w:rsidP="00016A35">
      <w:pPr>
        <w:jc w:val="center"/>
        <w:rPr>
          <w:lang w:val="uk-UA"/>
        </w:rPr>
      </w:pPr>
    </w:p>
    <w:p w14:paraId="7D950215" w14:textId="57C51594" w:rsidR="00016A35" w:rsidRDefault="00083D6E" w:rsidP="00016A35">
      <w:pPr>
        <w:jc w:val="both"/>
        <w:rPr>
          <w:b/>
          <w:sz w:val="28"/>
          <w:szCs w:val="28"/>
          <w:lang w:val="uk-UA"/>
        </w:rPr>
      </w:pPr>
      <w:r w:rsidRPr="00DF5506">
        <w:rPr>
          <w:sz w:val="28"/>
          <w:szCs w:val="28"/>
        </w:rPr>
        <w:t xml:space="preserve"> </w:t>
      </w:r>
      <w:r w:rsidR="00767C67">
        <w:rPr>
          <w:sz w:val="28"/>
          <w:szCs w:val="28"/>
          <w:lang w:val="uk-UA"/>
        </w:rPr>
        <w:t>29</w:t>
      </w:r>
      <w:r w:rsidRPr="00083D6E">
        <w:rPr>
          <w:sz w:val="28"/>
          <w:szCs w:val="28"/>
        </w:rPr>
        <w:t>.12.</w:t>
      </w:r>
      <w:r w:rsidR="004A344C">
        <w:rPr>
          <w:sz w:val="28"/>
          <w:szCs w:val="28"/>
          <w:lang w:val="uk-UA"/>
        </w:rPr>
        <w:t>20</w:t>
      </w:r>
      <w:r w:rsidR="00F16853">
        <w:rPr>
          <w:sz w:val="28"/>
          <w:szCs w:val="28"/>
          <w:lang w:val="uk-UA"/>
        </w:rPr>
        <w:t>21</w:t>
      </w:r>
      <w:r w:rsidR="00016A35">
        <w:rPr>
          <w:sz w:val="28"/>
          <w:szCs w:val="28"/>
          <w:lang w:val="uk-UA"/>
        </w:rPr>
        <w:t xml:space="preserve"> р.         </w:t>
      </w:r>
      <w:r w:rsidR="002E6219">
        <w:rPr>
          <w:sz w:val="28"/>
          <w:szCs w:val="28"/>
          <w:lang w:val="uk-UA"/>
        </w:rPr>
        <w:t xml:space="preserve">                               </w:t>
      </w:r>
      <w:r w:rsidR="00016A35" w:rsidRPr="00487CB8">
        <w:rPr>
          <w:sz w:val="28"/>
          <w:szCs w:val="28"/>
          <w:lang w:val="uk-UA"/>
        </w:rPr>
        <w:t xml:space="preserve">                     </w:t>
      </w:r>
      <w:r w:rsidR="00016A35">
        <w:rPr>
          <w:sz w:val="28"/>
          <w:szCs w:val="28"/>
          <w:lang w:val="uk-UA"/>
        </w:rPr>
        <w:t xml:space="preserve">      </w:t>
      </w:r>
      <w:r w:rsidR="001555B3">
        <w:rPr>
          <w:sz w:val="28"/>
          <w:szCs w:val="28"/>
          <w:lang w:val="uk-UA"/>
        </w:rPr>
        <w:t>№</w:t>
      </w:r>
      <w:r w:rsidR="00767C67">
        <w:rPr>
          <w:sz w:val="28"/>
          <w:szCs w:val="28"/>
          <w:lang w:val="uk-UA"/>
        </w:rPr>
        <w:t>40</w:t>
      </w:r>
      <w:r w:rsidR="002445FB">
        <w:rPr>
          <w:sz w:val="28"/>
          <w:szCs w:val="28"/>
        </w:rPr>
        <w:t xml:space="preserve"> </w:t>
      </w:r>
      <w:r w:rsidR="00B33024" w:rsidRPr="00D7547F">
        <w:rPr>
          <w:sz w:val="28"/>
          <w:szCs w:val="28"/>
        </w:rPr>
        <w:t xml:space="preserve"> </w:t>
      </w:r>
    </w:p>
    <w:p w14:paraId="587DE60D" w14:textId="77777777" w:rsidR="002810F2" w:rsidRDefault="002810F2" w:rsidP="00016A35">
      <w:pPr>
        <w:jc w:val="both"/>
        <w:rPr>
          <w:b/>
          <w:sz w:val="28"/>
          <w:szCs w:val="28"/>
          <w:lang w:val="uk-UA"/>
        </w:rPr>
      </w:pPr>
    </w:p>
    <w:p w14:paraId="70EF6C64" w14:textId="08972847" w:rsidR="000E13DE" w:rsidRPr="006E7885" w:rsidRDefault="00016A35" w:rsidP="00016A35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 </w:t>
      </w:r>
      <w:r w:rsidR="00127C1B">
        <w:rPr>
          <w:b/>
          <w:sz w:val="28"/>
          <w:szCs w:val="28"/>
          <w:lang w:val="uk-UA"/>
        </w:rPr>
        <w:t>підсумки</w:t>
      </w:r>
      <w:r>
        <w:rPr>
          <w:b/>
          <w:sz w:val="28"/>
          <w:szCs w:val="28"/>
          <w:lang w:val="uk-UA"/>
        </w:rPr>
        <w:t xml:space="preserve"> </w:t>
      </w:r>
      <w:r w:rsidR="004B0593">
        <w:rPr>
          <w:b/>
          <w:sz w:val="28"/>
          <w:szCs w:val="28"/>
          <w:lang w:val="uk-UA"/>
        </w:rPr>
        <w:t xml:space="preserve">освітнього </w:t>
      </w:r>
      <w:r>
        <w:rPr>
          <w:b/>
          <w:sz w:val="28"/>
          <w:szCs w:val="28"/>
          <w:lang w:val="uk-UA"/>
        </w:rPr>
        <w:t xml:space="preserve"> </w:t>
      </w:r>
    </w:p>
    <w:p w14:paraId="2C1E3935" w14:textId="00E95EFB" w:rsidR="000E13DE" w:rsidRPr="006E7885" w:rsidRDefault="00016A35" w:rsidP="00016A35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процесу </w:t>
      </w:r>
      <w:r w:rsidR="004A344C">
        <w:rPr>
          <w:b/>
          <w:sz w:val="28"/>
          <w:szCs w:val="28"/>
          <w:lang w:val="uk-UA"/>
        </w:rPr>
        <w:t>у І семестрі 20</w:t>
      </w:r>
      <w:r w:rsidR="00F16853">
        <w:rPr>
          <w:b/>
          <w:sz w:val="28"/>
          <w:szCs w:val="28"/>
          <w:lang w:val="uk-UA"/>
        </w:rPr>
        <w:t>21</w:t>
      </w:r>
      <w:r w:rsidR="002445FB">
        <w:rPr>
          <w:b/>
          <w:sz w:val="28"/>
          <w:szCs w:val="28"/>
          <w:lang w:val="uk-UA"/>
        </w:rPr>
        <w:t>/20</w:t>
      </w:r>
      <w:r w:rsidR="002445FB" w:rsidRPr="002445FB">
        <w:rPr>
          <w:b/>
          <w:sz w:val="28"/>
          <w:szCs w:val="28"/>
        </w:rPr>
        <w:t>2</w:t>
      </w:r>
      <w:r w:rsidR="00F16853">
        <w:rPr>
          <w:b/>
          <w:sz w:val="28"/>
          <w:szCs w:val="28"/>
        </w:rPr>
        <w:t>2</w:t>
      </w:r>
      <w:r w:rsidR="000A562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 xml:space="preserve">.  </w:t>
      </w:r>
    </w:p>
    <w:p w14:paraId="1E8569EB" w14:textId="77777777" w:rsidR="000E13DE" w:rsidRPr="000E13DE" w:rsidRDefault="00016A35" w:rsidP="00016A35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 КОПНЗ</w:t>
      </w:r>
      <w:r w:rsidR="000E13DE" w:rsidRPr="000E13DE">
        <w:rPr>
          <w:b/>
          <w:sz w:val="28"/>
          <w:szCs w:val="28"/>
        </w:rPr>
        <w:t xml:space="preserve"> </w:t>
      </w:r>
      <w:r w:rsidR="00A40A6F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 xml:space="preserve">Буковинська </w:t>
      </w:r>
      <w:r w:rsidRPr="002857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Мала  </w:t>
      </w:r>
    </w:p>
    <w:p w14:paraId="7F3D10AB" w14:textId="77777777" w:rsidR="00016A35" w:rsidRPr="00A40A6F" w:rsidRDefault="00016A35" w:rsidP="00016A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академія наук</w:t>
      </w:r>
      <w:r w:rsidRPr="004336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учнівської</w:t>
      </w:r>
      <w:r w:rsidRPr="002D62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молоді</w:t>
      </w:r>
      <w:r w:rsidR="00A40A6F">
        <w:rPr>
          <w:b/>
          <w:sz w:val="28"/>
          <w:szCs w:val="28"/>
          <w:lang w:val="uk-UA"/>
        </w:rPr>
        <w:t>»</w:t>
      </w:r>
    </w:p>
    <w:p w14:paraId="64B56814" w14:textId="77777777" w:rsidR="00016A35" w:rsidRDefault="00016A35" w:rsidP="00016A35">
      <w:pPr>
        <w:rPr>
          <w:b/>
          <w:sz w:val="28"/>
          <w:szCs w:val="28"/>
          <w:lang w:val="uk-UA"/>
        </w:rPr>
      </w:pPr>
    </w:p>
    <w:p w14:paraId="1E66C021" w14:textId="77777777" w:rsidR="002810F2" w:rsidRDefault="002810F2" w:rsidP="00016A35">
      <w:pPr>
        <w:rPr>
          <w:b/>
          <w:sz w:val="28"/>
          <w:szCs w:val="28"/>
          <w:lang w:val="uk-UA"/>
        </w:rPr>
      </w:pPr>
    </w:p>
    <w:p w14:paraId="66E564F0" w14:textId="7C51698E" w:rsidR="00016A35" w:rsidRDefault="00016A35" w:rsidP="00016A3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94850">
        <w:rPr>
          <w:sz w:val="28"/>
          <w:szCs w:val="28"/>
          <w:lang w:val="uk-UA"/>
        </w:rPr>
        <w:t xml:space="preserve">Упродовж </w:t>
      </w:r>
      <w:r w:rsidR="004A344C">
        <w:rPr>
          <w:sz w:val="28"/>
          <w:szCs w:val="28"/>
          <w:lang w:val="uk-UA"/>
        </w:rPr>
        <w:t xml:space="preserve"> І семестру 20</w:t>
      </w:r>
      <w:r w:rsidR="00F16853">
        <w:rPr>
          <w:sz w:val="28"/>
          <w:szCs w:val="28"/>
          <w:lang w:val="uk-UA"/>
        </w:rPr>
        <w:t>21</w:t>
      </w:r>
      <w:r w:rsidR="002445FB">
        <w:rPr>
          <w:sz w:val="28"/>
          <w:szCs w:val="28"/>
          <w:lang w:val="uk-UA"/>
        </w:rPr>
        <w:t>/20</w:t>
      </w:r>
      <w:r w:rsidR="002445FB" w:rsidRPr="002445FB">
        <w:rPr>
          <w:sz w:val="28"/>
          <w:szCs w:val="28"/>
          <w:lang w:val="uk-UA"/>
        </w:rPr>
        <w:t>2</w:t>
      </w:r>
      <w:r w:rsidR="00F16853">
        <w:rPr>
          <w:sz w:val="28"/>
          <w:szCs w:val="28"/>
          <w:lang w:val="uk-UA"/>
        </w:rPr>
        <w:t>2</w:t>
      </w:r>
      <w:r w:rsidR="000A56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навчального року </w:t>
      </w:r>
      <w:r w:rsidR="008333B0">
        <w:rPr>
          <w:sz w:val="28"/>
          <w:szCs w:val="28"/>
          <w:lang w:val="uk-UA"/>
        </w:rPr>
        <w:t xml:space="preserve">освітній </w:t>
      </w:r>
      <w:r>
        <w:rPr>
          <w:sz w:val="28"/>
          <w:szCs w:val="28"/>
          <w:lang w:val="uk-UA"/>
        </w:rPr>
        <w:t xml:space="preserve">процес у КОПНЗ </w:t>
      </w:r>
      <w:r w:rsidR="00A40A6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Буковинська Мала академія наук учнівської молоді</w:t>
      </w:r>
      <w:r w:rsidR="00A40A6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здійснювався відповідно до навчальних планів та програм наукових відділень, розкла</w:t>
      </w:r>
      <w:r w:rsidR="004A344C">
        <w:rPr>
          <w:sz w:val="28"/>
          <w:szCs w:val="28"/>
          <w:lang w:val="uk-UA"/>
        </w:rPr>
        <w:t>дів занять, плану роботи на 20</w:t>
      </w:r>
      <w:r w:rsidR="00F16853">
        <w:rPr>
          <w:sz w:val="28"/>
          <w:szCs w:val="28"/>
          <w:lang w:val="uk-UA"/>
        </w:rPr>
        <w:t>21</w:t>
      </w:r>
      <w:r w:rsidR="002445FB">
        <w:rPr>
          <w:sz w:val="28"/>
          <w:szCs w:val="28"/>
          <w:lang w:val="uk-UA"/>
        </w:rPr>
        <w:t>/20</w:t>
      </w:r>
      <w:r w:rsidR="002445FB" w:rsidRPr="002445FB">
        <w:rPr>
          <w:sz w:val="28"/>
          <w:szCs w:val="28"/>
          <w:lang w:val="uk-UA"/>
        </w:rPr>
        <w:t>2</w:t>
      </w:r>
      <w:r w:rsidR="00F1685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н. р. </w:t>
      </w:r>
      <w:r w:rsidR="00B33024">
        <w:rPr>
          <w:sz w:val="28"/>
          <w:szCs w:val="28"/>
          <w:lang w:val="uk-UA"/>
        </w:rPr>
        <w:t>Адміністрація та  методисти Буковинської Малої академії наук учнівської молоді (далі-БМАНУМ) забезпечили к</w:t>
      </w:r>
      <w:r>
        <w:rPr>
          <w:sz w:val="28"/>
          <w:szCs w:val="28"/>
          <w:lang w:val="uk-UA"/>
        </w:rPr>
        <w:t>оординаці</w:t>
      </w:r>
      <w:r w:rsidR="00B33024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</w:t>
      </w:r>
      <w:r w:rsidR="008333B0">
        <w:rPr>
          <w:sz w:val="28"/>
          <w:szCs w:val="28"/>
          <w:lang w:val="uk-UA"/>
        </w:rPr>
        <w:t xml:space="preserve">освітнього </w:t>
      </w:r>
      <w:r>
        <w:rPr>
          <w:sz w:val="28"/>
          <w:szCs w:val="28"/>
          <w:lang w:val="uk-UA"/>
        </w:rPr>
        <w:t xml:space="preserve"> процесу</w:t>
      </w:r>
      <w:r w:rsidRPr="00487C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наук</w:t>
      </w:r>
      <w:r w:rsidR="00B33024">
        <w:rPr>
          <w:sz w:val="28"/>
          <w:szCs w:val="28"/>
          <w:lang w:val="uk-UA"/>
        </w:rPr>
        <w:t>ових відділеннях</w:t>
      </w:r>
      <w:r>
        <w:rPr>
          <w:sz w:val="28"/>
          <w:szCs w:val="28"/>
          <w:lang w:val="uk-UA"/>
        </w:rPr>
        <w:t>.</w:t>
      </w:r>
      <w:r w:rsidR="001C78E3">
        <w:rPr>
          <w:sz w:val="28"/>
          <w:szCs w:val="28"/>
          <w:lang w:val="uk-UA"/>
        </w:rPr>
        <w:t xml:space="preserve"> На початок 2021/2022 </w:t>
      </w:r>
      <w:proofErr w:type="spellStart"/>
      <w:r w:rsidR="001C78E3">
        <w:rPr>
          <w:sz w:val="28"/>
          <w:szCs w:val="28"/>
          <w:lang w:val="uk-UA"/>
        </w:rPr>
        <w:t>н.р</w:t>
      </w:r>
      <w:proofErr w:type="spellEnd"/>
      <w:r w:rsidR="001C78E3">
        <w:rPr>
          <w:sz w:val="28"/>
          <w:szCs w:val="28"/>
          <w:lang w:val="uk-UA"/>
        </w:rPr>
        <w:t>. у КОПНЗ «Буковинська Мала академія наук учнівської молоді» навчалися 1478 слухачів, об’єднаних у 66 груп</w:t>
      </w:r>
      <w:r w:rsidR="00D72F6D">
        <w:rPr>
          <w:sz w:val="28"/>
          <w:szCs w:val="28"/>
          <w:lang w:val="uk-UA"/>
        </w:rPr>
        <w:t>.</w:t>
      </w:r>
    </w:p>
    <w:p w14:paraId="095E38D0" w14:textId="27A3EE3A" w:rsidR="001555B3" w:rsidRDefault="008333B0" w:rsidP="009333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</w:t>
      </w:r>
      <w:r w:rsidR="00A40A6F" w:rsidRPr="00573B69">
        <w:rPr>
          <w:sz w:val="28"/>
          <w:szCs w:val="28"/>
          <w:lang w:val="uk-UA"/>
        </w:rPr>
        <w:t xml:space="preserve"> </w:t>
      </w:r>
      <w:r w:rsidR="002810F2">
        <w:rPr>
          <w:sz w:val="28"/>
          <w:szCs w:val="28"/>
          <w:lang w:val="uk-UA"/>
        </w:rPr>
        <w:t xml:space="preserve">організації </w:t>
      </w:r>
      <w:r>
        <w:rPr>
          <w:sz w:val="28"/>
          <w:szCs w:val="28"/>
          <w:lang w:val="uk-UA"/>
        </w:rPr>
        <w:t xml:space="preserve"> виконання навчальних програм</w:t>
      </w:r>
      <w:r w:rsidR="00A40A6F" w:rsidRPr="00573B69">
        <w:rPr>
          <w:sz w:val="28"/>
          <w:szCs w:val="28"/>
          <w:lang w:val="uk-UA"/>
        </w:rPr>
        <w:t xml:space="preserve"> у Буковинській Малій академ</w:t>
      </w:r>
      <w:r w:rsidR="001555B3">
        <w:rPr>
          <w:sz w:val="28"/>
          <w:szCs w:val="28"/>
          <w:lang w:val="uk-UA"/>
        </w:rPr>
        <w:t>ії наук учнівської молоді у 20</w:t>
      </w:r>
      <w:r w:rsidR="00F16853">
        <w:rPr>
          <w:sz w:val="28"/>
          <w:szCs w:val="28"/>
          <w:lang w:val="uk-UA"/>
        </w:rPr>
        <w:t>2</w:t>
      </w:r>
      <w:r w:rsidR="00D72F6D">
        <w:rPr>
          <w:sz w:val="28"/>
          <w:szCs w:val="28"/>
          <w:lang w:val="uk-UA"/>
        </w:rPr>
        <w:t>1</w:t>
      </w:r>
      <w:r w:rsidR="002445FB">
        <w:rPr>
          <w:sz w:val="28"/>
          <w:szCs w:val="28"/>
          <w:lang w:val="uk-UA"/>
        </w:rPr>
        <w:t>/20</w:t>
      </w:r>
      <w:r w:rsidR="002445FB" w:rsidRPr="002445FB">
        <w:rPr>
          <w:sz w:val="28"/>
          <w:szCs w:val="28"/>
          <w:lang w:val="uk-UA"/>
        </w:rPr>
        <w:t>2</w:t>
      </w:r>
      <w:r w:rsidR="00D72F6D">
        <w:rPr>
          <w:sz w:val="28"/>
          <w:szCs w:val="28"/>
          <w:lang w:val="uk-UA"/>
        </w:rPr>
        <w:t>2</w:t>
      </w:r>
      <w:r w:rsidR="00A40A6F">
        <w:rPr>
          <w:sz w:val="28"/>
          <w:szCs w:val="28"/>
          <w:lang w:val="uk-UA"/>
        </w:rPr>
        <w:t xml:space="preserve"> навчальному році залучено </w:t>
      </w:r>
      <w:r w:rsidR="00127C1B">
        <w:rPr>
          <w:sz w:val="28"/>
          <w:szCs w:val="28"/>
          <w:lang w:val="uk-UA"/>
        </w:rPr>
        <w:t>98</w:t>
      </w:r>
      <w:r w:rsidR="001555B3" w:rsidRPr="00573B69">
        <w:rPr>
          <w:sz w:val="28"/>
          <w:szCs w:val="28"/>
          <w:lang w:val="uk-UA"/>
        </w:rPr>
        <w:t xml:space="preserve"> педагогічних і науково-педагогічних працівників Чернівецького національного університету імені Юрія Федьковича та Буковинського державного медичного університ</w:t>
      </w:r>
      <w:r w:rsidR="001555B3">
        <w:rPr>
          <w:sz w:val="28"/>
          <w:szCs w:val="28"/>
          <w:lang w:val="uk-UA"/>
        </w:rPr>
        <w:t xml:space="preserve">ету. З них: </w:t>
      </w:r>
      <w:r w:rsidR="00127C1B">
        <w:rPr>
          <w:sz w:val="28"/>
          <w:szCs w:val="28"/>
          <w:lang w:val="uk-UA"/>
        </w:rPr>
        <w:t xml:space="preserve">докторів наук – 9, </w:t>
      </w:r>
      <w:r w:rsidR="001555B3">
        <w:rPr>
          <w:sz w:val="28"/>
          <w:szCs w:val="28"/>
          <w:lang w:val="uk-UA"/>
        </w:rPr>
        <w:t xml:space="preserve">кандидатів наук – </w:t>
      </w:r>
      <w:r w:rsidR="001555B3" w:rsidRPr="00616B91">
        <w:rPr>
          <w:sz w:val="28"/>
          <w:szCs w:val="28"/>
          <w:lang w:val="uk-UA"/>
        </w:rPr>
        <w:t>4</w:t>
      </w:r>
      <w:r w:rsidR="00D16200">
        <w:rPr>
          <w:sz w:val="28"/>
          <w:szCs w:val="28"/>
          <w:lang w:val="uk-UA"/>
        </w:rPr>
        <w:t>8, викладачів – 4</w:t>
      </w:r>
      <w:r w:rsidR="00127C1B">
        <w:rPr>
          <w:sz w:val="28"/>
          <w:szCs w:val="28"/>
          <w:lang w:val="uk-UA"/>
        </w:rPr>
        <w:t>1</w:t>
      </w:r>
      <w:r w:rsidR="001555B3" w:rsidRPr="00573B69">
        <w:rPr>
          <w:sz w:val="28"/>
          <w:szCs w:val="28"/>
          <w:lang w:val="uk-UA"/>
        </w:rPr>
        <w:t>. Частка працівників з науковим ступенем складає 5</w:t>
      </w:r>
      <w:r w:rsidR="00127C1B">
        <w:rPr>
          <w:sz w:val="28"/>
          <w:szCs w:val="28"/>
          <w:lang w:val="uk-UA"/>
        </w:rPr>
        <w:t>8</w:t>
      </w:r>
      <w:r w:rsidR="00793210">
        <w:rPr>
          <w:sz w:val="28"/>
          <w:szCs w:val="28"/>
          <w:lang w:val="uk-UA"/>
        </w:rPr>
        <w:t>%</w:t>
      </w:r>
      <w:r w:rsidR="001555B3" w:rsidRPr="00573B69">
        <w:rPr>
          <w:sz w:val="28"/>
          <w:szCs w:val="28"/>
          <w:lang w:val="uk-UA"/>
        </w:rPr>
        <w:t>.</w:t>
      </w:r>
      <w:r w:rsidR="000170FD">
        <w:rPr>
          <w:sz w:val="28"/>
          <w:szCs w:val="28"/>
          <w:lang w:val="uk-UA"/>
        </w:rPr>
        <w:t xml:space="preserve">  У порівнянн</w:t>
      </w:r>
      <w:r w:rsidR="003969F2">
        <w:rPr>
          <w:sz w:val="28"/>
          <w:szCs w:val="28"/>
          <w:lang w:val="uk-UA"/>
        </w:rPr>
        <w:t>і з минулим роком з</w:t>
      </w:r>
      <w:r w:rsidR="00127C1B">
        <w:rPr>
          <w:sz w:val="28"/>
          <w:szCs w:val="28"/>
          <w:lang w:val="uk-UA"/>
        </w:rPr>
        <w:t xml:space="preserve">меншилася </w:t>
      </w:r>
      <w:r w:rsidR="003969F2">
        <w:rPr>
          <w:sz w:val="28"/>
          <w:szCs w:val="28"/>
          <w:lang w:val="uk-UA"/>
        </w:rPr>
        <w:t xml:space="preserve"> кількість </w:t>
      </w:r>
      <w:r w:rsidR="00127C1B">
        <w:rPr>
          <w:sz w:val="28"/>
          <w:szCs w:val="28"/>
          <w:lang w:val="uk-UA"/>
        </w:rPr>
        <w:t xml:space="preserve">докторів наук  та зросла кількість викладачів </w:t>
      </w:r>
      <w:r w:rsidR="00D72F6D">
        <w:rPr>
          <w:sz w:val="28"/>
          <w:szCs w:val="28"/>
          <w:lang w:val="uk-UA"/>
        </w:rPr>
        <w:t>ЗЗСО</w:t>
      </w:r>
      <w:r w:rsidR="00127C1B">
        <w:rPr>
          <w:sz w:val="28"/>
          <w:szCs w:val="28"/>
          <w:lang w:val="uk-UA"/>
        </w:rPr>
        <w:t xml:space="preserve">. </w:t>
      </w:r>
    </w:p>
    <w:p w14:paraId="2C9DA47A" w14:textId="07210C49" w:rsidR="001B2983" w:rsidRPr="001B2983" w:rsidRDefault="00B33024" w:rsidP="001B2983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З метою</w:t>
      </w:r>
      <w:r w:rsidRPr="00114724">
        <w:rPr>
          <w:sz w:val="28"/>
          <w:szCs w:val="28"/>
          <w:lang w:val="uk-UA"/>
        </w:rPr>
        <w:t xml:space="preserve"> підвищення якості та доступності поза</w:t>
      </w:r>
      <w:r>
        <w:rPr>
          <w:sz w:val="28"/>
          <w:szCs w:val="28"/>
          <w:lang w:val="uk-UA"/>
        </w:rPr>
        <w:t xml:space="preserve">шкільної освіти, вдосконалення співпраці науково-педагогічних працівників </w:t>
      </w:r>
      <w:r w:rsidRPr="00114724">
        <w:rPr>
          <w:sz w:val="28"/>
          <w:szCs w:val="28"/>
          <w:lang w:val="uk-UA"/>
        </w:rPr>
        <w:t>БМАНУМ</w:t>
      </w:r>
      <w:r>
        <w:rPr>
          <w:sz w:val="28"/>
          <w:szCs w:val="28"/>
          <w:lang w:val="uk-UA"/>
        </w:rPr>
        <w:t xml:space="preserve"> і вчителів ЗЗСО  та</w:t>
      </w:r>
      <w:r w:rsidRPr="00114724">
        <w:rPr>
          <w:sz w:val="28"/>
          <w:szCs w:val="28"/>
          <w:lang w:val="uk-UA"/>
        </w:rPr>
        <w:t xml:space="preserve"> створення умов для творчого</w:t>
      </w:r>
      <w:r>
        <w:rPr>
          <w:sz w:val="28"/>
          <w:szCs w:val="28"/>
          <w:lang w:val="uk-UA"/>
        </w:rPr>
        <w:t xml:space="preserve">, інтелектуального, </w:t>
      </w:r>
      <w:r w:rsidRPr="00114724">
        <w:rPr>
          <w:sz w:val="28"/>
          <w:szCs w:val="28"/>
          <w:lang w:val="uk-UA"/>
        </w:rPr>
        <w:t>духовного розвитку обдарованої учнівської молоді</w:t>
      </w:r>
      <w:r w:rsidR="001C78E3">
        <w:rPr>
          <w:sz w:val="28"/>
          <w:szCs w:val="28"/>
          <w:lang w:val="uk-UA"/>
        </w:rPr>
        <w:t>, підведення підсумків року математичної освіти в Ук</w:t>
      </w:r>
      <w:r w:rsidR="00AE55C1">
        <w:rPr>
          <w:sz w:val="28"/>
          <w:szCs w:val="28"/>
          <w:lang w:val="uk-UA"/>
        </w:rPr>
        <w:t>раїні</w:t>
      </w:r>
      <w:r w:rsidRPr="00114724">
        <w:rPr>
          <w:sz w:val="28"/>
          <w:szCs w:val="28"/>
          <w:lang w:val="uk-UA"/>
        </w:rPr>
        <w:t xml:space="preserve">  </w:t>
      </w:r>
      <w:r w:rsidR="00C87D88">
        <w:rPr>
          <w:sz w:val="28"/>
          <w:szCs w:val="28"/>
          <w:lang w:val="uk-UA"/>
        </w:rPr>
        <w:t>для</w:t>
      </w:r>
      <w:r w:rsidR="00C87D88" w:rsidRPr="00081E89">
        <w:rPr>
          <w:lang w:val="uk-UA"/>
        </w:rPr>
        <w:t xml:space="preserve"> </w:t>
      </w:r>
      <w:r w:rsidR="00E54AFA" w:rsidRPr="00E54AFA">
        <w:rPr>
          <w:sz w:val="28"/>
          <w:szCs w:val="28"/>
          <w:lang w:val="uk-UA"/>
        </w:rPr>
        <w:t>відповідальних за освіту в ТГ</w:t>
      </w:r>
      <w:r w:rsidR="00C87D88" w:rsidRPr="00081E89">
        <w:rPr>
          <w:sz w:val="28"/>
          <w:szCs w:val="28"/>
          <w:lang w:val="uk-UA"/>
        </w:rPr>
        <w:t xml:space="preserve">, </w:t>
      </w:r>
      <w:r w:rsidR="007B11AE">
        <w:rPr>
          <w:sz w:val="28"/>
          <w:szCs w:val="28"/>
          <w:lang w:val="uk-UA"/>
        </w:rPr>
        <w:t xml:space="preserve">на базі  </w:t>
      </w:r>
      <w:r w:rsidR="00E54AFA">
        <w:rPr>
          <w:sz w:val="28"/>
          <w:szCs w:val="28"/>
          <w:lang w:val="uk-UA"/>
        </w:rPr>
        <w:t xml:space="preserve">БМАНУМ </w:t>
      </w:r>
      <w:r w:rsidR="002445FB" w:rsidRPr="001B2983">
        <w:rPr>
          <w:sz w:val="28"/>
          <w:szCs w:val="28"/>
          <w:lang w:val="uk-UA"/>
        </w:rPr>
        <w:t>2</w:t>
      </w:r>
      <w:r w:rsidR="001B2983">
        <w:rPr>
          <w:sz w:val="28"/>
          <w:szCs w:val="28"/>
          <w:lang w:val="uk-UA"/>
        </w:rPr>
        <w:t>5</w:t>
      </w:r>
      <w:r w:rsidR="00E83B75" w:rsidRPr="001B2983">
        <w:rPr>
          <w:sz w:val="28"/>
          <w:szCs w:val="28"/>
          <w:lang w:val="uk-UA"/>
        </w:rPr>
        <w:t xml:space="preserve"> листопада</w:t>
      </w:r>
      <w:r w:rsidR="00E83B75">
        <w:rPr>
          <w:sz w:val="28"/>
          <w:szCs w:val="28"/>
          <w:lang w:val="uk-UA"/>
        </w:rPr>
        <w:t xml:space="preserve"> </w:t>
      </w:r>
      <w:r w:rsidR="00C87D88">
        <w:rPr>
          <w:sz w:val="28"/>
          <w:szCs w:val="28"/>
          <w:lang w:val="uk-UA"/>
        </w:rPr>
        <w:t xml:space="preserve">проведено семінар </w:t>
      </w:r>
      <w:r w:rsidR="001B2983" w:rsidRPr="001B2983">
        <w:rPr>
          <w:sz w:val="28"/>
          <w:szCs w:val="28"/>
          <w:shd w:val="clear" w:color="auto" w:fill="FFFFFF"/>
          <w:lang w:val="uk-UA"/>
        </w:rPr>
        <w:t xml:space="preserve">з проблеми </w:t>
      </w:r>
      <w:r w:rsidR="001B2983" w:rsidRPr="001B2983">
        <w:rPr>
          <w:sz w:val="28"/>
          <w:szCs w:val="28"/>
          <w:lang w:val="uk-UA"/>
        </w:rPr>
        <w:t>«</w:t>
      </w:r>
      <w:r w:rsidR="001B2983" w:rsidRPr="001B2983">
        <w:rPr>
          <w:sz w:val="28"/>
          <w:szCs w:val="28"/>
          <w:shd w:val="clear" w:color="auto" w:fill="FFFFFF"/>
          <w:lang w:val="uk-UA"/>
        </w:rPr>
        <w:t>Спільна діяльність науковців та педагогів ЗЗСО щодо організації науково-дослідницької та проектної роботи в галузі математичних наук</w:t>
      </w:r>
      <w:r w:rsidR="001B2983" w:rsidRPr="001B2983">
        <w:rPr>
          <w:sz w:val="28"/>
          <w:szCs w:val="28"/>
          <w:lang w:val="uk-UA"/>
        </w:rPr>
        <w:t xml:space="preserve">» </w:t>
      </w:r>
      <w:r w:rsidR="001B2983" w:rsidRPr="001B2983">
        <w:rPr>
          <w:sz w:val="28"/>
          <w:szCs w:val="28"/>
          <w:shd w:val="clear" w:color="auto" w:fill="FFFFFF"/>
          <w:lang w:val="uk-UA"/>
        </w:rPr>
        <w:t xml:space="preserve"> в онлайн-форматі.</w:t>
      </w:r>
      <w:r w:rsidR="001B2983">
        <w:rPr>
          <w:sz w:val="28"/>
          <w:szCs w:val="28"/>
          <w:shd w:val="clear" w:color="auto" w:fill="FFFFFF"/>
          <w:lang w:val="uk-UA"/>
        </w:rPr>
        <w:t xml:space="preserve"> На семінарі був заслуханий звіт про </w:t>
      </w:r>
      <w:r w:rsidR="001B2983" w:rsidRPr="001B2983">
        <w:rPr>
          <w:sz w:val="28"/>
          <w:szCs w:val="28"/>
          <w:lang w:val="uk-UA"/>
        </w:rPr>
        <w:t xml:space="preserve">роботу </w:t>
      </w:r>
      <w:r w:rsidR="001B2983" w:rsidRPr="001B2983">
        <w:rPr>
          <w:bCs/>
          <w:sz w:val="28"/>
          <w:szCs w:val="28"/>
          <w:lang w:val="uk-UA"/>
        </w:rPr>
        <w:t xml:space="preserve"> дослідно-експериментального майданчика за </w:t>
      </w:r>
      <w:r w:rsidR="001B2983" w:rsidRPr="001B2983">
        <w:rPr>
          <w:bCs/>
          <w:sz w:val="28"/>
          <w:szCs w:val="28"/>
          <w:lang w:val="uk-UA"/>
        </w:rPr>
        <w:lastRenderedPageBreak/>
        <w:t>темою «</w:t>
      </w:r>
      <w:r w:rsidR="001B2983" w:rsidRPr="001B2983">
        <w:rPr>
          <w:sz w:val="28"/>
          <w:szCs w:val="28"/>
          <w:lang w:val="uk-UA"/>
        </w:rPr>
        <w:t xml:space="preserve">Формування науково-дослідницької компетенції слухачів </w:t>
      </w:r>
      <w:r w:rsidR="001B2983" w:rsidRPr="001B2983">
        <w:rPr>
          <w:bCs/>
          <w:sz w:val="28"/>
          <w:szCs w:val="28"/>
          <w:lang w:val="uk-UA"/>
        </w:rPr>
        <w:t>БМАНУМ» (</w:t>
      </w:r>
      <w:r w:rsidR="00D72F6D">
        <w:rPr>
          <w:bCs/>
          <w:sz w:val="28"/>
          <w:szCs w:val="28"/>
          <w:lang w:val="uk-UA"/>
        </w:rPr>
        <w:t xml:space="preserve">керівник - </w:t>
      </w:r>
      <w:r w:rsidR="001B2983" w:rsidRPr="001B2983">
        <w:rPr>
          <w:bCs/>
          <w:sz w:val="28"/>
          <w:szCs w:val="28"/>
          <w:lang w:val="uk-UA"/>
        </w:rPr>
        <w:t xml:space="preserve">викладач </w:t>
      </w:r>
      <w:proofErr w:type="spellStart"/>
      <w:r w:rsidR="001B2983" w:rsidRPr="001B2983">
        <w:rPr>
          <w:sz w:val="28"/>
          <w:szCs w:val="28"/>
          <w:lang w:val="uk-UA"/>
        </w:rPr>
        <w:t>Сумарюк</w:t>
      </w:r>
      <w:proofErr w:type="spellEnd"/>
      <w:r w:rsidR="001B2983" w:rsidRPr="001B2983">
        <w:rPr>
          <w:sz w:val="28"/>
          <w:szCs w:val="28"/>
          <w:lang w:val="uk-UA"/>
        </w:rPr>
        <w:t xml:space="preserve"> М.І.)</w:t>
      </w:r>
      <w:r w:rsidR="001B2983">
        <w:rPr>
          <w:sz w:val="28"/>
          <w:szCs w:val="28"/>
          <w:lang w:val="uk-UA"/>
        </w:rPr>
        <w:t>, який діяв упр</w:t>
      </w:r>
      <w:r w:rsidR="001C78E3">
        <w:rPr>
          <w:sz w:val="28"/>
          <w:szCs w:val="28"/>
          <w:lang w:val="uk-UA"/>
        </w:rPr>
        <w:t>о</w:t>
      </w:r>
      <w:r w:rsidR="001B2983">
        <w:rPr>
          <w:sz w:val="28"/>
          <w:szCs w:val="28"/>
          <w:lang w:val="uk-UA"/>
        </w:rPr>
        <w:t>довж 2018</w:t>
      </w:r>
      <w:r w:rsidR="001C78E3">
        <w:rPr>
          <w:sz w:val="28"/>
          <w:szCs w:val="28"/>
          <w:lang w:val="uk-UA"/>
        </w:rPr>
        <w:t xml:space="preserve"> –2021 </w:t>
      </w:r>
      <w:proofErr w:type="spellStart"/>
      <w:r w:rsidR="001C78E3">
        <w:rPr>
          <w:sz w:val="28"/>
          <w:szCs w:val="28"/>
          <w:lang w:val="uk-UA"/>
        </w:rPr>
        <w:t>рр</w:t>
      </w:r>
      <w:proofErr w:type="spellEnd"/>
      <w:r w:rsidR="001C78E3">
        <w:rPr>
          <w:sz w:val="28"/>
          <w:szCs w:val="28"/>
          <w:lang w:val="uk-UA"/>
        </w:rPr>
        <w:t xml:space="preserve"> </w:t>
      </w:r>
      <w:r w:rsidR="001B2983" w:rsidRPr="001B2983">
        <w:rPr>
          <w:sz w:val="28"/>
          <w:szCs w:val="28"/>
          <w:lang w:val="uk-UA"/>
        </w:rPr>
        <w:t>.</w:t>
      </w:r>
    </w:p>
    <w:p w14:paraId="51692257" w14:textId="08B69C1F" w:rsidR="00F91DA1" w:rsidRDefault="00F91DA1" w:rsidP="009333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Методистами БМАНУМ підготовлено звіти про роботу наукових відділень за І семестр</w:t>
      </w:r>
      <w:r w:rsidR="00D52D6F">
        <w:rPr>
          <w:sz w:val="28"/>
          <w:szCs w:val="28"/>
          <w:lang w:val="uk-UA"/>
        </w:rPr>
        <w:t xml:space="preserve">, які були заслухані на </w:t>
      </w:r>
      <w:r w:rsidR="00AE55C1">
        <w:rPr>
          <w:sz w:val="28"/>
          <w:szCs w:val="28"/>
          <w:lang w:val="uk-UA"/>
        </w:rPr>
        <w:t>нараді при директорі.</w:t>
      </w:r>
    </w:p>
    <w:p w14:paraId="495753B3" w14:textId="708DC8BA" w:rsidR="000170FD" w:rsidRDefault="00D214D6" w:rsidP="009333D7">
      <w:pPr>
        <w:ind w:firstLine="709"/>
        <w:jc w:val="both"/>
        <w:rPr>
          <w:sz w:val="28"/>
          <w:szCs w:val="28"/>
          <w:lang w:val="uk-UA"/>
        </w:rPr>
      </w:pPr>
      <w:r w:rsidRPr="00D214D6">
        <w:rPr>
          <w:sz w:val="28"/>
          <w:szCs w:val="28"/>
          <w:lang w:val="uk-UA"/>
        </w:rPr>
        <w:t xml:space="preserve">В умовах </w:t>
      </w:r>
      <w:r>
        <w:rPr>
          <w:sz w:val="28"/>
          <w:szCs w:val="28"/>
          <w:lang w:val="uk-UA"/>
        </w:rPr>
        <w:t>очно-дистанційного формату навчання перевірка навчальної  документації була здійснена частково</w:t>
      </w:r>
      <w:r w:rsidR="00DF6420">
        <w:rPr>
          <w:sz w:val="28"/>
          <w:szCs w:val="28"/>
          <w:lang w:val="uk-UA"/>
        </w:rPr>
        <w:t xml:space="preserve">: частина журналів була надана викладачами на перевірку безпосередньо, частина – фото заповнених </w:t>
      </w:r>
      <w:proofErr w:type="spellStart"/>
      <w:r w:rsidR="00DF6420">
        <w:rPr>
          <w:sz w:val="28"/>
          <w:szCs w:val="28"/>
          <w:lang w:val="uk-UA"/>
        </w:rPr>
        <w:t>стрінок</w:t>
      </w:r>
      <w:proofErr w:type="spellEnd"/>
      <w:r w:rsidR="00DF6420">
        <w:rPr>
          <w:sz w:val="28"/>
          <w:szCs w:val="28"/>
          <w:lang w:val="uk-UA"/>
        </w:rPr>
        <w:t xml:space="preserve"> надіслано у </w:t>
      </w:r>
      <w:proofErr w:type="spellStart"/>
      <w:r w:rsidR="00DF6420">
        <w:rPr>
          <w:sz w:val="28"/>
          <w:szCs w:val="28"/>
          <w:lang w:val="uk-UA"/>
        </w:rPr>
        <w:t>Вайбер</w:t>
      </w:r>
      <w:proofErr w:type="spellEnd"/>
      <w:r w:rsidR="00DF6420">
        <w:rPr>
          <w:sz w:val="28"/>
          <w:szCs w:val="28"/>
          <w:lang w:val="uk-UA"/>
        </w:rPr>
        <w:t xml:space="preserve">.  </w:t>
      </w:r>
      <w:r w:rsidR="007E715A">
        <w:rPr>
          <w:sz w:val="28"/>
          <w:szCs w:val="28"/>
          <w:lang w:val="uk-UA"/>
        </w:rPr>
        <w:t>Викладачі   під час заповнення журналів керуються вказівками до їх заповнення.</w:t>
      </w:r>
      <w:r w:rsidR="000170FD" w:rsidRPr="000170FD">
        <w:rPr>
          <w:sz w:val="28"/>
          <w:szCs w:val="28"/>
          <w:lang w:val="uk-UA"/>
        </w:rPr>
        <w:t xml:space="preserve"> </w:t>
      </w:r>
      <w:r w:rsidR="000170FD">
        <w:rPr>
          <w:sz w:val="28"/>
          <w:szCs w:val="28"/>
          <w:lang w:val="uk-UA"/>
        </w:rPr>
        <w:t xml:space="preserve">У змісті науково-дослідницької роботи з учнями більшість викладачів  відображають особливості польових досліджень. </w:t>
      </w:r>
    </w:p>
    <w:p w14:paraId="3632C9AD" w14:textId="77777777" w:rsidR="00586A6A" w:rsidRDefault="0075133A" w:rsidP="009333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 в</w:t>
      </w:r>
      <w:r w:rsidR="007E715A">
        <w:rPr>
          <w:sz w:val="28"/>
          <w:szCs w:val="28"/>
          <w:lang w:val="uk-UA"/>
        </w:rPr>
        <w:t xml:space="preserve"> ході перевірки виявлено низку зауважень до ведення журналів. </w:t>
      </w:r>
    </w:p>
    <w:p w14:paraId="418746CA" w14:textId="19E101DF" w:rsidR="00FD6709" w:rsidRDefault="007E715A" w:rsidP="00975351">
      <w:pPr>
        <w:ind w:firstLine="709"/>
        <w:jc w:val="both"/>
        <w:rPr>
          <w:rFonts w:eastAsiaTheme="minorEastAsia"/>
          <w:sz w:val="28"/>
          <w:szCs w:val="28"/>
          <w:lang w:val="uk-UA"/>
        </w:rPr>
      </w:pPr>
      <w:bookmarkStart w:id="0" w:name="_Hlk92279560"/>
      <w:r>
        <w:rPr>
          <w:sz w:val="28"/>
          <w:szCs w:val="28"/>
          <w:lang w:val="uk-UA"/>
        </w:rPr>
        <w:t xml:space="preserve">Декілька викладачів не </w:t>
      </w:r>
      <w:bookmarkStart w:id="1" w:name="_Hlk92277408"/>
      <w:r>
        <w:rPr>
          <w:sz w:val="28"/>
          <w:szCs w:val="28"/>
          <w:lang w:val="uk-UA"/>
        </w:rPr>
        <w:t>завершили заповнення сторінки з реєстрації інструктажу з безпеки життєдіяльності</w:t>
      </w:r>
      <w:r w:rsidR="00126DA7">
        <w:rPr>
          <w:sz w:val="28"/>
          <w:szCs w:val="28"/>
          <w:lang w:val="uk-UA"/>
        </w:rPr>
        <w:t xml:space="preserve"> </w:t>
      </w:r>
      <w:r w:rsidR="00E035FF">
        <w:rPr>
          <w:sz w:val="28"/>
          <w:szCs w:val="28"/>
          <w:lang w:val="uk-UA"/>
        </w:rPr>
        <w:t xml:space="preserve">або не надіслали фото сторінки інструктажу </w:t>
      </w:r>
      <w:r w:rsidR="00126DA7">
        <w:rPr>
          <w:sz w:val="28"/>
          <w:szCs w:val="28"/>
          <w:lang w:val="uk-UA"/>
        </w:rPr>
        <w:t>(</w:t>
      </w:r>
      <w:proofErr w:type="spellStart"/>
      <w:r w:rsidR="00975351">
        <w:rPr>
          <w:rFonts w:eastAsiaTheme="minorEastAsia"/>
          <w:sz w:val="28"/>
          <w:szCs w:val="28"/>
          <w:lang w:val="uk-UA"/>
        </w:rPr>
        <w:t>Ма</w:t>
      </w:r>
      <w:r w:rsidR="00126DA7">
        <w:rPr>
          <w:rFonts w:eastAsiaTheme="minorEastAsia"/>
          <w:sz w:val="28"/>
          <w:szCs w:val="28"/>
          <w:lang w:val="uk-UA"/>
        </w:rPr>
        <w:t>ркуляк</w:t>
      </w:r>
      <w:proofErr w:type="spellEnd"/>
      <w:r w:rsidR="00126DA7">
        <w:rPr>
          <w:rFonts w:eastAsiaTheme="minorEastAsia"/>
          <w:sz w:val="28"/>
          <w:szCs w:val="28"/>
          <w:lang w:val="uk-UA"/>
        </w:rPr>
        <w:t xml:space="preserve"> Л.В.,</w:t>
      </w:r>
      <w:r w:rsidR="00975351" w:rsidRPr="00975351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CA154F">
        <w:rPr>
          <w:rFonts w:eastAsiaTheme="minorEastAsia"/>
          <w:sz w:val="28"/>
          <w:szCs w:val="28"/>
          <w:lang w:val="uk-UA"/>
        </w:rPr>
        <w:t>Максим'юк</w:t>
      </w:r>
      <w:proofErr w:type="spellEnd"/>
      <w:r w:rsidR="00CA154F">
        <w:rPr>
          <w:rFonts w:eastAsiaTheme="minorEastAsia"/>
          <w:sz w:val="28"/>
          <w:szCs w:val="28"/>
          <w:lang w:val="uk-UA"/>
        </w:rPr>
        <w:t xml:space="preserve"> </w:t>
      </w:r>
      <w:r w:rsidR="00975351">
        <w:rPr>
          <w:rFonts w:eastAsiaTheme="minorEastAsia"/>
          <w:sz w:val="28"/>
          <w:szCs w:val="28"/>
          <w:lang w:val="uk-UA"/>
        </w:rPr>
        <w:t>О.В.</w:t>
      </w:r>
      <w:r w:rsidR="002960BA">
        <w:rPr>
          <w:rFonts w:eastAsiaTheme="minorEastAsia"/>
          <w:sz w:val="28"/>
          <w:szCs w:val="28"/>
          <w:lang w:val="uk-UA"/>
        </w:rPr>
        <w:t>,</w:t>
      </w:r>
      <w:r w:rsidR="00E035FF">
        <w:rPr>
          <w:rFonts w:eastAsiaTheme="minorEastAsia"/>
          <w:sz w:val="28"/>
          <w:szCs w:val="28"/>
          <w:lang w:val="uk-UA"/>
        </w:rPr>
        <w:t xml:space="preserve"> </w:t>
      </w:r>
      <w:bookmarkEnd w:id="1"/>
      <w:r w:rsidR="00E035FF">
        <w:rPr>
          <w:rFonts w:eastAsiaTheme="minorEastAsia"/>
          <w:sz w:val="28"/>
          <w:szCs w:val="28"/>
          <w:lang w:val="uk-UA"/>
        </w:rPr>
        <w:t>Дуб Н.Г., Сушко М.М., Киселиця С.О.</w:t>
      </w:r>
      <w:r w:rsidR="00FE14F1">
        <w:rPr>
          <w:rFonts w:eastAsiaTheme="minorEastAsia"/>
          <w:sz w:val="28"/>
          <w:szCs w:val="28"/>
          <w:lang w:val="uk-UA"/>
        </w:rPr>
        <w:t xml:space="preserve">, </w:t>
      </w:r>
      <w:proofErr w:type="spellStart"/>
      <w:r w:rsidR="00FE14F1">
        <w:rPr>
          <w:rFonts w:eastAsiaTheme="minorEastAsia"/>
          <w:sz w:val="28"/>
          <w:szCs w:val="28"/>
          <w:lang w:val="uk-UA"/>
        </w:rPr>
        <w:t>Абрамчук</w:t>
      </w:r>
      <w:proofErr w:type="spellEnd"/>
      <w:r w:rsidR="00FE14F1">
        <w:rPr>
          <w:rFonts w:eastAsiaTheme="minorEastAsia"/>
          <w:sz w:val="28"/>
          <w:szCs w:val="28"/>
          <w:lang w:val="uk-UA"/>
        </w:rPr>
        <w:t xml:space="preserve"> А.А.</w:t>
      </w:r>
      <w:r w:rsidR="00596685">
        <w:rPr>
          <w:rFonts w:eastAsiaTheme="minorEastAsia"/>
          <w:sz w:val="28"/>
          <w:szCs w:val="28"/>
          <w:lang w:val="uk-UA"/>
        </w:rPr>
        <w:t>,</w:t>
      </w:r>
      <w:r w:rsidR="003F17AE">
        <w:rPr>
          <w:rFonts w:eastAsiaTheme="minorEastAsia"/>
          <w:sz w:val="28"/>
          <w:szCs w:val="28"/>
          <w:lang w:val="uk-UA"/>
        </w:rPr>
        <w:t xml:space="preserve"> Перун Г.М., </w:t>
      </w:r>
      <w:proofErr w:type="spellStart"/>
      <w:r w:rsidR="003F17AE">
        <w:rPr>
          <w:rFonts w:eastAsiaTheme="minorEastAsia"/>
          <w:sz w:val="28"/>
          <w:szCs w:val="28"/>
          <w:lang w:val="uk-UA"/>
        </w:rPr>
        <w:t>Фратавчан</w:t>
      </w:r>
      <w:proofErr w:type="spellEnd"/>
      <w:r w:rsidR="003F17AE">
        <w:rPr>
          <w:rFonts w:eastAsiaTheme="minorEastAsia"/>
          <w:sz w:val="28"/>
          <w:szCs w:val="28"/>
          <w:lang w:val="uk-UA"/>
        </w:rPr>
        <w:t xml:space="preserve"> Т.М., Брязкало А.Є., </w:t>
      </w:r>
      <w:r w:rsidR="00175786">
        <w:rPr>
          <w:rFonts w:eastAsiaTheme="minorEastAsia"/>
          <w:sz w:val="28"/>
          <w:szCs w:val="28"/>
          <w:lang w:val="uk-UA"/>
        </w:rPr>
        <w:t>Г</w:t>
      </w:r>
      <w:r w:rsidR="003F17AE">
        <w:rPr>
          <w:rFonts w:eastAsiaTheme="minorEastAsia"/>
          <w:sz w:val="28"/>
          <w:szCs w:val="28"/>
          <w:lang w:val="uk-UA"/>
        </w:rPr>
        <w:t>усак О.М.</w:t>
      </w:r>
      <w:r w:rsidR="0070478B">
        <w:rPr>
          <w:rFonts w:eastAsiaTheme="minorEastAsia"/>
          <w:sz w:val="28"/>
          <w:szCs w:val="28"/>
          <w:lang w:val="uk-UA"/>
        </w:rPr>
        <w:t>)</w:t>
      </w:r>
      <w:r w:rsidR="00D72F6D">
        <w:rPr>
          <w:rFonts w:eastAsiaTheme="minorEastAsia"/>
          <w:sz w:val="28"/>
          <w:szCs w:val="28"/>
          <w:lang w:val="uk-UA"/>
        </w:rPr>
        <w:t>.</w:t>
      </w:r>
      <w:r w:rsidR="00975351" w:rsidRPr="00975351">
        <w:rPr>
          <w:sz w:val="28"/>
          <w:szCs w:val="28"/>
          <w:lang w:val="uk-UA"/>
        </w:rPr>
        <w:t xml:space="preserve"> </w:t>
      </w:r>
      <w:r w:rsidR="00975351">
        <w:rPr>
          <w:sz w:val="28"/>
          <w:szCs w:val="28"/>
          <w:lang w:val="uk-UA"/>
        </w:rPr>
        <w:t>В</w:t>
      </w:r>
      <w:r w:rsidR="00975351">
        <w:rPr>
          <w:rFonts w:eastAsiaTheme="minorEastAsia"/>
          <w:sz w:val="28"/>
          <w:szCs w:val="28"/>
          <w:lang w:val="uk-UA"/>
        </w:rPr>
        <w:t xml:space="preserve">икладачі наукових відділень </w:t>
      </w:r>
      <w:r w:rsidR="00975351" w:rsidRPr="003B5AE4">
        <w:rPr>
          <w:sz w:val="28"/>
          <w:szCs w:val="28"/>
          <w:lang w:val="uk-UA"/>
        </w:rPr>
        <w:t>мовознавства, літературознавства,  фольклористики та мистецтвознавства</w:t>
      </w:r>
      <w:r w:rsidR="00975351">
        <w:rPr>
          <w:rFonts w:eastAsiaTheme="minorEastAsia"/>
          <w:sz w:val="28"/>
          <w:szCs w:val="28"/>
          <w:lang w:val="uk-UA"/>
        </w:rPr>
        <w:t xml:space="preserve"> не </w:t>
      </w:r>
      <w:proofErr w:type="spellStart"/>
      <w:r w:rsidR="00AB28B5">
        <w:rPr>
          <w:rFonts w:eastAsiaTheme="minorEastAsia"/>
          <w:sz w:val="28"/>
          <w:szCs w:val="28"/>
          <w:lang w:val="uk-UA"/>
        </w:rPr>
        <w:t>надіслади</w:t>
      </w:r>
      <w:proofErr w:type="spellEnd"/>
      <w:r w:rsidR="00AB28B5">
        <w:rPr>
          <w:rFonts w:eastAsiaTheme="minorEastAsia"/>
          <w:sz w:val="28"/>
          <w:szCs w:val="28"/>
          <w:lang w:val="uk-UA"/>
        </w:rPr>
        <w:t xml:space="preserve"> фото </w:t>
      </w:r>
      <w:bookmarkStart w:id="2" w:name="_Hlk92277521"/>
      <w:r w:rsidR="00AB28B5">
        <w:rPr>
          <w:rFonts w:eastAsiaTheme="minorEastAsia"/>
          <w:sz w:val="28"/>
          <w:szCs w:val="28"/>
          <w:lang w:val="uk-UA"/>
        </w:rPr>
        <w:t xml:space="preserve">записів занять з написання </w:t>
      </w:r>
      <w:r w:rsidR="00975351">
        <w:rPr>
          <w:rFonts w:eastAsiaTheme="minorEastAsia"/>
          <w:sz w:val="28"/>
          <w:szCs w:val="28"/>
          <w:lang w:val="uk-UA"/>
        </w:rPr>
        <w:t>науково-дослідницьких робіт (Костик В.В.</w:t>
      </w:r>
      <w:r w:rsidR="00874CBD">
        <w:rPr>
          <w:rFonts w:eastAsiaTheme="minorEastAsia"/>
          <w:sz w:val="28"/>
          <w:szCs w:val="28"/>
          <w:lang w:val="uk-UA"/>
        </w:rPr>
        <w:t>,</w:t>
      </w:r>
      <w:r w:rsidR="00975351" w:rsidRPr="00975351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975351">
        <w:rPr>
          <w:rFonts w:eastAsiaTheme="minorEastAsia"/>
          <w:sz w:val="28"/>
          <w:szCs w:val="28"/>
          <w:lang w:val="uk-UA"/>
        </w:rPr>
        <w:t>Маркуляк</w:t>
      </w:r>
      <w:proofErr w:type="spellEnd"/>
      <w:r w:rsidR="00975351">
        <w:rPr>
          <w:rFonts w:eastAsiaTheme="minorEastAsia"/>
          <w:sz w:val="28"/>
          <w:szCs w:val="28"/>
          <w:lang w:val="uk-UA"/>
        </w:rPr>
        <w:t xml:space="preserve"> Л.В.</w:t>
      </w:r>
      <w:r w:rsidR="00874CBD">
        <w:rPr>
          <w:rFonts w:eastAsiaTheme="minorEastAsia"/>
          <w:sz w:val="28"/>
          <w:szCs w:val="28"/>
          <w:lang w:val="uk-UA"/>
        </w:rPr>
        <w:t xml:space="preserve">, </w:t>
      </w:r>
      <w:proofErr w:type="spellStart"/>
      <w:r w:rsidR="00975351">
        <w:rPr>
          <w:rFonts w:eastAsiaTheme="minorEastAsia"/>
          <w:sz w:val="28"/>
          <w:szCs w:val="28"/>
          <w:lang w:val="uk-UA"/>
        </w:rPr>
        <w:t>А</w:t>
      </w:r>
      <w:r w:rsidR="00AB28B5">
        <w:rPr>
          <w:rFonts w:eastAsiaTheme="minorEastAsia"/>
          <w:sz w:val="28"/>
          <w:szCs w:val="28"/>
          <w:lang w:val="uk-UA"/>
        </w:rPr>
        <w:t>нтофійчук</w:t>
      </w:r>
      <w:proofErr w:type="spellEnd"/>
      <w:r w:rsidR="00975351">
        <w:rPr>
          <w:rFonts w:eastAsiaTheme="minorEastAsia"/>
          <w:sz w:val="28"/>
          <w:szCs w:val="28"/>
          <w:lang w:val="uk-UA"/>
        </w:rPr>
        <w:t xml:space="preserve"> А.М.</w:t>
      </w:r>
      <w:r w:rsidR="00CA154F">
        <w:rPr>
          <w:rFonts w:eastAsiaTheme="minorEastAsia"/>
          <w:sz w:val="28"/>
          <w:szCs w:val="28"/>
          <w:lang w:val="uk-UA"/>
        </w:rPr>
        <w:t xml:space="preserve">, </w:t>
      </w:r>
      <w:proofErr w:type="spellStart"/>
      <w:r w:rsidR="00CA154F">
        <w:rPr>
          <w:rFonts w:eastAsiaTheme="minorEastAsia"/>
          <w:sz w:val="28"/>
          <w:szCs w:val="28"/>
          <w:lang w:val="uk-UA"/>
        </w:rPr>
        <w:t>Максим'юк</w:t>
      </w:r>
      <w:proofErr w:type="spellEnd"/>
      <w:r w:rsidR="00CA154F">
        <w:rPr>
          <w:rFonts w:eastAsiaTheme="minorEastAsia"/>
          <w:sz w:val="28"/>
          <w:szCs w:val="28"/>
          <w:lang w:val="uk-UA"/>
        </w:rPr>
        <w:t xml:space="preserve"> О.В.</w:t>
      </w:r>
      <w:r w:rsidR="00874CBD">
        <w:rPr>
          <w:rFonts w:eastAsiaTheme="minorEastAsia"/>
          <w:sz w:val="28"/>
          <w:szCs w:val="28"/>
          <w:lang w:val="uk-UA"/>
        </w:rPr>
        <w:t xml:space="preserve">). </w:t>
      </w:r>
      <w:bookmarkEnd w:id="2"/>
      <w:r w:rsidR="009E6626">
        <w:rPr>
          <w:rFonts w:eastAsiaTheme="minorEastAsia"/>
          <w:sz w:val="28"/>
          <w:szCs w:val="28"/>
          <w:lang w:val="uk-UA"/>
        </w:rPr>
        <w:t>Викладач</w:t>
      </w:r>
      <w:r w:rsidR="00D04F74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D04F74">
        <w:rPr>
          <w:rFonts w:eastAsiaTheme="minorEastAsia"/>
          <w:sz w:val="28"/>
          <w:szCs w:val="28"/>
          <w:lang w:val="uk-UA"/>
        </w:rPr>
        <w:t>Заполовський</w:t>
      </w:r>
      <w:proofErr w:type="spellEnd"/>
      <w:r w:rsidR="00D04F74">
        <w:rPr>
          <w:rFonts w:eastAsiaTheme="minorEastAsia"/>
          <w:sz w:val="28"/>
          <w:szCs w:val="28"/>
          <w:lang w:val="uk-UA"/>
        </w:rPr>
        <w:t xml:space="preserve"> М.В веде записи занять </w:t>
      </w:r>
      <w:r w:rsidR="00277561">
        <w:rPr>
          <w:rFonts w:eastAsiaTheme="minorEastAsia"/>
          <w:sz w:val="28"/>
          <w:szCs w:val="28"/>
          <w:lang w:val="uk-UA"/>
        </w:rPr>
        <w:t>англійської мови  групи ІІІ рівня і державною, і іноземною мовами.</w:t>
      </w:r>
      <w:r w:rsidR="00E035FF">
        <w:rPr>
          <w:rFonts w:eastAsiaTheme="minorEastAsia"/>
          <w:sz w:val="28"/>
          <w:szCs w:val="28"/>
          <w:lang w:val="uk-UA"/>
        </w:rPr>
        <w:t xml:space="preserve"> Викладач</w:t>
      </w:r>
      <w:r w:rsidR="003F17AE">
        <w:rPr>
          <w:rFonts w:eastAsiaTheme="minorEastAsia"/>
          <w:sz w:val="28"/>
          <w:szCs w:val="28"/>
          <w:lang w:val="uk-UA"/>
        </w:rPr>
        <w:t xml:space="preserve">і </w:t>
      </w:r>
      <w:proofErr w:type="spellStart"/>
      <w:r w:rsidR="003F17AE">
        <w:rPr>
          <w:rFonts w:eastAsiaTheme="minorEastAsia"/>
          <w:sz w:val="28"/>
          <w:szCs w:val="28"/>
          <w:lang w:val="uk-UA"/>
        </w:rPr>
        <w:t>Фратавчан</w:t>
      </w:r>
      <w:proofErr w:type="spellEnd"/>
      <w:r w:rsidR="003F17AE">
        <w:rPr>
          <w:rFonts w:eastAsiaTheme="minorEastAsia"/>
          <w:sz w:val="28"/>
          <w:szCs w:val="28"/>
          <w:lang w:val="uk-UA"/>
        </w:rPr>
        <w:t xml:space="preserve"> В.Г., </w:t>
      </w:r>
      <w:proofErr w:type="spellStart"/>
      <w:r w:rsidR="00E035FF">
        <w:rPr>
          <w:rFonts w:eastAsiaTheme="minorEastAsia"/>
          <w:sz w:val="28"/>
          <w:szCs w:val="28"/>
          <w:lang w:val="uk-UA"/>
        </w:rPr>
        <w:t>Халавка</w:t>
      </w:r>
      <w:proofErr w:type="spellEnd"/>
      <w:r w:rsidR="00E035FF">
        <w:rPr>
          <w:rFonts w:eastAsiaTheme="minorEastAsia"/>
          <w:sz w:val="28"/>
          <w:szCs w:val="28"/>
          <w:lang w:val="uk-UA"/>
        </w:rPr>
        <w:t xml:space="preserve"> Ю.Б. </w:t>
      </w:r>
      <w:proofErr w:type="spellStart"/>
      <w:r w:rsidR="00E035FF">
        <w:rPr>
          <w:rFonts w:eastAsiaTheme="minorEastAsia"/>
          <w:sz w:val="28"/>
          <w:szCs w:val="28"/>
          <w:lang w:val="uk-UA"/>
        </w:rPr>
        <w:t>неузгоджено</w:t>
      </w:r>
      <w:proofErr w:type="spellEnd"/>
      <w:r w:rsidR="00E035FF">
        <w:rPr>
          <w:rFonts w:eastAsiaTheme="minorEastAsia"/>
          <w:sz w:val="28"/>
          <w:szCs w:val="28"/>
          <w:lang w:val="uk-UA"/>
        </w:rPr>
        <w:t xml:space="preserve"> вед</w:t>
      </w:r>
      <w:r w:rsidR="003F17AE">
        <w:rPr>
          <w:rFonts w:eastAsiaTheme="minorEastAsia"/>
          <w:sz w:val="28"/>
          <w:szCs w:val="28"/>
          <w:lang w:val="uk-UA"/>
        </w:rPr>
        <w:t>уть</w:t>
      </w:r>
      <w:r w:rsidR="00E035FF">
        <w:rPr>
          <w:rFonts w:eastAsiaTheme="minorEastAsia"/>
          <w:sz w:val="28"/>
          <w:szCs w:val="28"/>
          <w:lang w:val="uk-UA"/>
        </w:rPr>
        <w:t xml:space="preserve"> записи правої і лівої сторінок навчальн</w:t>
      </w:r>
      <w:r w:rsidR="003F17AE">
        <w:rPr>
          <w:rFonts w:eastAsiaTheme="minorEastAsia"/>
          <w:sz w:val="28"/>
          <w:szCs w:val="28"/>
          <w:lang w:val="uk-UA"/>
        </w:rPr>
        <w:t>их</w:t>
      </w:r>
      <w:r w:rsidR="00E035FF">
        <w:rPr>
          <w:rFonts w:eastAsiaTheme="minorEastAsia"/>
          <w:sz w:val="28"/>
          <w:szCs w:val="28"/>
          <w:lang w:val="uk-UA"/>
        </w:rPr>
        <w:t xml:space="preserve"> дисциплін. </w:t>
      </w:r>
    </w:p>
    <w:bookmarkEnd w:id="0"/>
    <w:p w14:paraId="556FCEE8" w14:textId="039E265C" w:rsidR="00975351" w:rsidRDefault="00277561" w:rsidP="00975351">
      <w:pPr>
        <w:ind w:firstLine="709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</w:t>
      </w:r>
      <w:r w:rsidR="0070478B" w:rsidRPr="00507647">
        <w:rPr>
          <w:rFonts w:eastAsiaTheme="minorEastAsia"/>
          <w:sz w:val="28"/>
          <w:szCs w:val="28"/>
          <w:lang w:val="uk-UA"/>
        </w:rPr>
        <w:t>Викладач</w:t>
      </w:r>
      <w:r w:rsidR="00507647">
        <w:rPr>
          <w:rFonts w:eastAsiaTheme="minorEastAsia"/>
          <w:sz w:val="28"/>
          <w:szCs w:val="28"/>
          <w:lang w:val="uk-UA"/>
        </w:rPr>
        <w:t xml:space="preserve">і відділення математики та комп’ютерних наук </w:t>
      </w:r>
      <w:r w:rsidR="0070478B" w:rsidRPr="00507647">
        <w:rPr>
          <w:rFonts w:eastAsiaTheme="minorEastAsia"/>
          <w:sz w:val="28"/>
          <w:szCs w:val="28"/>
          <w:lang w:val="uk-UA"/>
        </w:rPr>
        <w:t>Перун Г.М.</w:t>
      </w:r>
      <w:r w:rsidR="00507647">
        <w:rPr>
          <w:rFonts w:eastAsiaTheme="minorEastAsia"/>
          <w:sz w:val="28"/>
          <w:szCs w:val="28"/>
          <w:lang w:val="uk-UA"/>
        </w:rPr>
        <w:t xml:space="preserve">, </w:t>
      </w:r>
      <w:proofErr w:type="spellStart"/>
      <w:r w:rsidR="00507647">
        <w:rPr>
          <w:rFonts w:eastAsiaTheme="minorEastAsia"/>
          <w:sz w:val="28"/>
          <w:szCs w:val="28"/>
          <w:lang w:val="uk-UA"/>
        </w:rPr>
        <w:t>Фратавчан</w:t>
      </w:r>
      <w:proofErr w:type="spellEnd"/>
      <w:r w:rsidR="00507647">
        <w:rPr>
          <w:rFonts w:eastAsiaTheme="minorEastAsia"/>
          <w:sz w:val="28"/>
          <w:szCs w:val="28"/>
          <w:lang w:val="uk-UA"/>
        </w:rPr>
        <w:t xml:space="preserve"> В.Г.</w:t>
      </w:r>
      <w:r w:rsidR="00D72F6D">
        <w:rPr>
          <w:rFonts w:eastAsiaTheme="minorEastAsia"/>
          <w:sz w:val="28"/>
          <w:szCs w:val="28"/>
          <w:lang w:val="uk-UA"/>
        </w:rPr>
        <w:t>,</w:t>
      </w:r>
      <w:r w:rsidR="00507647">
        <w:rPr>
          <w:rFonts w:eastAsiaTheme="minorEastAsia"/>
          <w:sz w:val="28"/>
          <w:szCs w:val="28"/>
          <w:lang w:val="uk-UA"/>
        </w:rPr>
        <w:t xml:space="preserve"> Гусак О.М. Боднарук С.Б. </w:t>
      </w:r>
      <w:r w:rsidR="0070478B" w:rsidRPr="00507647">
        <w:rPr>
          <w:rFonts w:eastAsiaTheme="minorEastAsia"/>
          <w:sz w:val="28"/>
          <w:szCs w:val="28"/>
          <w:lang w:val="uk-UA"/>
        </w:rPr>
        <w:t xml:space="preserve">не </w:t>
      </w:r>
      <w:r w:rsidR="00507647">
        <w:rPr>
          <w:rFonts w:eastAsiaTheme="minorEastAsia"/>
          <w:sz w:val="28"/>
          <w:szCs w:val="28"/>
          <w:lang w:val="uk-UA"/>
        </w:rPr>
        <w:t>ведуть облік відвідування слухачами навчальних занять.</w:t>
      </w:r>
    </w:p>
    <w:p w14:paraId="3D618B0C" w14:textId="3A2C669C" w:rsidR="00016A35" w:rsidRDefault="004B0593" w:rsidP="009333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цілому </w:t>
      </w:r>
      <w:r w:rsidR="00C87D88">
        <w:rPr>
          <w:sz w:val="28"/>
          <w:szCs w:val="28"/>
          <w:lang w:val="uk-UA"/>
        </w:rPr>
        <w:t xml:space="preserve">викладачами </w:t>
      </w:r>
      <w:r>
        <w:rPr>
          <w:sz w:val="28"/>
          <w:szCs w:val="28"/>
          <w:lang w:val="uk-UA"/>
        </w:rPr>
        <w:t>забезпечено виконання навчальних програм за І семестр</w:t>
      </w:r>
      <w:r w:rsidR="007B11AE">
        <w:rPr>
          <w:sz w:val="28"/>
          <w:szCs w:val="28"/>
          <w:lang w:val="uk-UA"/>
        </w:rPr>
        <w:t xml:space="preserve"> 20</w:t>
      </w:r>
      <w:r w:rsidR="00B13A6C">
        <w:rPr>
          <w:sz w:val="28"/>
          <w:szCs w:val="28"/>
          <w:lang w:val="uk-UA"/>
        </w:rPr>
        <w:t>21</w:t>
      </w:r>
      <w:r w:rsidR="007B11AE">
        <w:rPr>
          <w:sz w:val="28"/>
          <w:szCs w:val="28"/>
          <w:lang w:val="uk-UA"/>
        </w:rPr>
        <w:t>/202</w:t>
      </w:r>
      <w:r w:rsidR="00B13A6C">
        <w:rPr>
          <w:sz w:val="28"/>
          <w:szCs w:val="28"/>
          <w:lang w:val="uk-UA"/>
        </w:rPr>
        <w:t>2</w:t>
      </w:r>
      <w:r w:rsidR="00C87D88">
        <w:rPr>
          <w:sz w:val="28"/>
          <w:szCs w:val="28"/>
          <w:lang w:val="uk-UA"/>
        </w:rPr>
        <w:t xml:space="preserve"> </w:t>
      </w:r>
      <w:proofErr w:type="spellStart"/>
      <w:r w:rsidR="00C87D88">
        <w:rPr>
          <w:sz w:val="28"/>
          <w:szCs w:val="28"/>
          <w:lang w:val="uk-UA"/>
        </w:rPr>
        <w:t>н.р</w:t>
      </w:r>
      <w:proofErr w:type="spellEnd"/>
      <w:r w:rsidR="00C87D88">
        <w:rPr>
          <w:sz w:val="28"/>
          <w:szCs w:val="28"/>
          <w:lang w:val="uk-UA"/>
        </w:rPr>
        <w:t>.</w:t>
      </w:r>
      <w:r w:rsidR="00E27420">
        <w:rPr>
          <w:sz w:val="28"/>
          <w:szCs w:val="28"/>
          <w:lang w:val="uk-UA"/>
        </w:rPr>
        <w:t xml:space="preserve"> </w:t>
      </w:r>
      <w:r w:rsidR="000170FD">
        <w:rPr>
          <w:sz w:val="28"/>
          <w:szCs w:val="28"/>
          <w:lang w:val="uk-UA"/>
        </w:rPr>
        <w:t xml:space="preserve">Через технічні причини </w:t>
      </w:r>
      <w:r w:rsidR="002F481C">
        <w:rPr>
          <w:sz w:val="28"/>
          <w:szCs w:val="28"/>
          <w:lang w:val="uk-UA"/>
        </w:rPr>
        <w:t xml:space="preserve">поодиноко </w:t>
      </w:r>
      <w:r w:rsidR="000170FD">
        <w:rPr>
          <w:sz w:val="28"/>
          <w:szCs w:val="28"/>
          <w:lang w:val="uk-UA"/>
        </w:rPr>
        <w:t xml:space="preserve">не здійснено </w:t>
      </w:r>
      <w:r w:rsidR="00FD6709">
        <w:rPr>
          <w:sz w:val="28"/>
          <w:szCs w:val="28"/>
          <w:lang w:val="uk-UA"/>
        </w:rPr>
        <w:t>підключення науковців до навчальних занять</w:t>
      </w:r>
      <w:r w:rsidR="002F481C">
        <w:rPr>
          <w:sz w:val="28"/>
          <w:szCs w:val="28"/>
          <w:lang w:val="uk-UA"/>
        </w:rPr>
        <w:t xml:space="preserve"> </w:t>
      </w:r>
      <w:proofErr w:type="spellStart"/>
      <w:r w:rsidR="002F481C">
        <w:rPr>
          <w:sz w:val="28"/>
          <w:szCs w:val="28"/>
          <w:lang w:val="uk-UA"/>
        </w:rPr>
        <w:t>Поп’юк</w:t>
      </w:r>
      <w:proofErr w:type="spellEnd"/>
      <w:r w:rsidR="002F481C">
        <w:rPr>
          <w:sz w:val="28"/>
          <w:szCs w:val="28"/>
          <w:lang w:val="uk-UA"/>
        </w:rPr>
        <w:t xml:space="preserve"> Я.А., </w:t>
      </w:r>
      <w:proofErr w:type="spellStart"/>
      <w:r w:rsidR="002F481C">
        <w:rPr>
          <w:sz w:val="28"/>
          <w:szCs w:val="28"/>
          <w:lang w:val="uk-UA"/>
        </w:rPr>
        <w:t>Гуйванюк</w:t>
      </w:r>
      <w:proofErr w:type="spellEnd"/>
      <w:r w:rsidR="002F481C">
        <w:rPr>
          <w:sz w:val="28"/>
          <w:szCs w:val="28"/>
          <w:lang w:val="uk-UA"/>
        </w:rPr>
        <w:t xml:space="preserve"> М.Р.</w:t>
      </w:r>
      <w:r w:rsidR="00FD6709">
        <w:rPr>
          <w:sz w:val="28"/>
          <w:szCs w:val="28"/>
          <w:lang w:val="uk-UA"/>
        </w:rPr>
        <w:t xml:space="preserve"> </w:t>
      </w:r>
      <w:r w:rsidR="00016A35">
        <w:rPr>
          <w:sz w:val="28"/>
          <w:szCs w:val="28"/>
          <w:lang w:val="uk-UA"/>
        </w:rPr>
        <w:t>Враховуючи вищезазначене:</w:t>
      </w:r>
    </w:p>
    <w:p w14:paraId="6220335C" w14:textId="77777777" w:rsidR="00E57A13" w:rsidRDefault="00E57A13" w:rsidP="004A4D45">
      <w:pPr>
        <w:ind w:firstLine="225"/>
        <w:jc w:val="both"/>
        <w:rPr>
          <w:b/>
          <w:sz w:val="28"/>
          <w:szCs w:val="28"/>
          <w:lang w:val="uk-UA"/>
        </w:rPr>
      </w:pPr>
    </w:p>
    <w:p w14:paraId="085F2EC3" w14:textId="77777777" w:rsidR="00016A35" w:rsidRDefault="00016A35" w:rsidP="004A4D45">
      <w:pPr>
        <w:ind w:firstLine="22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14:paraId="46919641" w14:textId="77777777" w:rsidR="00095060" w:rsidRDefault="00095060" w:rsidP="004A4D45">
      <w:pPr>
        <w:ind w:firstLine="225"/>
        <w:jc w:val="both"/>
        <w:rPr>
          <w:b/>
          <w:sz w:val="28"/>
          <w:szCs w:val="28"/>
          <w:lang w:val="uk-UA"/>
        </w:rPr>
      </w:pPr>
    </w:p>
    <w:p w14:paraId="5A3E03EB" w14:textId="4E445CBE" w:rsidR="004B0593" w:rsidRPr="004B0593" w:rsidRDefault="004B0593" w:rsidP="004B0593">
      <w:pPr>
        <w:pStyle w:val="a5"/>
        <w:numPr>
          <w:ilvl w:val="0"/>
          <w:numId w:val="6"/>
        </w:numPr>
        <w:ind w:left="0" w:firstLine="426"/>
        <w:jc w:val="both"/>
        <w:rPr>
          <w:sz w:val="28"/>
          <w:szCs w:val="28"/>
          <w:lang w:val="uk-UA"/>
        </w:rPr>
      </w:pPr>
      <w:r w:rsidRPr="004B0593">
        <w:rPr>
          <w:sz w:val="28"/>
          <w:szCs w:val="28"/>
          <w:lang w:val="uk-UA"/>
        </w:rPr>
        <w:t xml:space="preserve">Затвердити довідку </w:t>
      </w:r>
      <w:r w:rsidR="009C1061">
        <w:rPr>
          <w:sz w:val="28"/>
          <w:szCs w:val="28"/>
          <w:lang w:val="uk-UA"/>
        </w:rPr>
        <w:t>«</w:t>
      </w:r>
      <w:r w:rsidRPr="004B0593">
        <w:rPr>
          <w:sz w:val="28"/>
          <w:szCs w:val="28"/>
          <w:lang w:val="uk-UA"/>
        </w:rPr>
        <w:t>Про організацію  освітнього процесу у І семестрі 20</w:t>
      </w:r>
      <w:r w:rsidR="00D72F6D">
        <w:rPr>
          <w:sz w:val="28"/>
          <w:szCs w:val="28"/>
          <w:lang w:val="uk-UA"/>
        </w:rPr>
        <w:t>21</w:t>
      </w:r>
      <w:r w:rsidR="00AB553F">
        <w:rPr>
          <w:sz w:val="28"/>
          <w:szCs w:val="28"/>
          <w:lang w:val="uk-UA"/>
        </w:rPr>
        <w:t>/202</w:t>
      </w:r>
      <w:r w:rsidR="00D72F6D">
        <w:rPr>
          <w:sz w:val="28"/>
          <w:szCs w:val="28"/>
          <w:lang w:val="uk-UA"/>
        </w:rPr>
        <w:t>2</w:t>
      </w:r>
      <w:r w:rsidRPr="004B0593">
        <w:rPr>
          <w:sz w:val="28"/>
          <w:szCs w:val="28"/>
          <w:lang w:val="uk-UA"/>
        </w:rPr>
        <w:t xml:space="preserve">  </w:t>
      </w:r>
      <w:proofErr w:type="spellStart"/>
      <w:r w:rsidRPr="004B0593">
        <w:rPr>
          <w:sz w:val="28"/>
          <w:szCs w:val="28"/>
          <w:lang w:val="uk-UA"/>
        </w:rPr>
        <w:t>н.р</w:t>
      </w:r>
      <w:proofErr w:type="spellEnd"/>
      <w:r w:rsidRPr="004B0593">
        <w:rPr>
          <w:sz w:val="28"/>
          <w:szCs w:val="28"/>
          <w:lang w:val="uk-UA"/>
        </w:rPr>
        <w:t>.  в КОПНЗ</w:t>
      </w:r>
      <w:r w:rsidRPr="004B0593">
        <w:rPr>
          <w:sz w:val="28"/>
          <w:szCs w:val="28"/>
        </w:rPr>
        <w:t xml:space="preserve"> </w:t>
      </w:r>
      <w:r w:rsidRPr="004B0593">
        <w:rPr>
          <w:sz w:val="28"/>
          <w:szCs w:val="28"/>
          <w:lang w:val="uk-UA"/>
        </w:rPr>
        <w:t xml:space="preserve">«Буковинська </w:t>
      </w:r>
      <w:r w:rsidRPr="004B0593">
        <w:rPr>
          <w:sz w:val="28"/>
          <w:szCs w:val="28"/>
        </w:rPr>
        <w:t xml:space="preserve"> </w:t>
      </w:r>
      <w:r w:rsidRPr="004B0593">
        <w:rPr>
          <w:sz w:val="28"/>
          <w:szCs w:val="28"/>
          <w:lang w:val="uk-UA"/>
        </w:rPr>
        <w:t>Мала  академія наук</w:t>
      </w:r>
      <w:r w:rsidRPr="004B0593">
        <w:rPr>
          <w:sz w:val="28"/>
          <w:szCs w:val="28"/>
        </w:rPr>
        <w:t xml:space="preserve"> </w:t>
      </w:r>
      <w:r w:rsidRPr="004B0593">
        <w:rPr>
          <w:sz w:val="28"/>
          <w:szCs w:val="28"/>
          <w:lang w:val="uk-UA"/>
        </w:rPr>
        <w:t xml:space="preserve"> учнівської</w:t>
      </w:r>
      <w:r w:rsidRPr="004B0593">
        <w:rPr>
          <w:sz w:val="28"/>
          <w:szCs w:val="28"/>
        </w:rPr>
        <w:t xml:space="preserve"> </w:t>
      </w:r>
      <w:r w:rsidRPr="004B0593">
        <w:rPr>
          <w:sz w:val="28"/>
          <w:szCs w:val="28"/>
          <w:lang w:val="uk-UA"/>
        </w:rPr>
        <w:t xml:space="preserve"> молоді»</w:t>
      </w:r>
      <w:r>
        <w:rPr>
          <w:sz w:val="28"/>
          <w:szCs w:val="28"/>
          <w:lang w:val="uk-UA"/>
        </w:rPr>
        <w:t>, що додається.</w:t>
      </w:r>
    </w:p>
    <w:p w14:paraId="18293314" w14:textId="57542596" w:rsidR="00874CBD" w:rsidRDefault="00874CBD" w:rsidP="00874CBD">
      <w:pPr>
        <w:numPr>
          <w:ilvl w:val="0"/>
          <w:numId w:val="6"/>
        </w:numPr>
        <w:ind w:left="0" w:firstLine="426"/>
        <w:jc w:val="both"/>
        <w:rPr>
          <w:sz w:val="28"/>
          <w:szCs w:val="28"/>
          <w:lang w:val="uk-UA"/>
        </w:rPr>
      </w:pPr>
      <w:r w:rsidRPr="00E81375">
        <w:rPr>
          <w:sz w:val="28"/>
          <w:szCs w:val="28"/>
          <w:lang w:val="uk-UA"/>
        </w:rPr>
        <w:t xml:space="preserve">Відрахувати зі списків слухачів </w:t>
      </w:r>
      <w:r>
        <w:rPr>
          <w:sz w:val="28"/>
          <w:szCs w:val="28"/>
          <w:lang w:val="uk-UA"/>
        </w:rPr>
        <w:t xml:space="preserve">наукових відділень </w:t>
      </w:r>
      <w:r w:rsidRPr="00E81375">
        <w:rPr>
          <w:sz w:val="28"/>
          <w:szCs w:val="28"/>
          <w:lang w:val="uk-UA"/>
        </w:rPr>
        <w:t xml:space="preserve">БМАНУМ </w:t>
      </w:r>
      <w:r>
        <w:rPr>
          <w:sz w:val="28"/>
          <w:szCs w:val="28"/>
          <w:lang w:val="uk-UA"/>
        </w:rPr>
        <w:t xml:space="preserve">учнів </w:t>
      </w:r>
      <w:r w:rsidR="00D72F6D">
        <w:rPr>
          <w:sz w:val="28"/>
          <w:szCs w:val="28"/>
          <w:lang w:val="uk-UA"/>
        </w:rPr>
        <w:t xml:space="preserve">ЗЗСО </w:t>
      </w:r>
      <w:r>
        <w:rPr>
          <w:sz w:val="28"/>
          <w:szCs w:val="28"/>
          <w:lang w:val="uk-UA"/>
        </w:rPr>
        <w:t>області, список яких додається.</w:t>
      </w:r>
    </w:p>
    <w:p w14:paraId="7F993E89" w14:textId="5DD94E11" w:rsidR="00016A35" w:rsidRPr="004B0593" w:rsidRDefault="00874CBD" w:rsidP="004B0593">
      <w:pPr>
        <w:pStyle w:val="a5"/>
        <w:numPr>
          <w:ilvl w:val="0"/>
          <w:numId w:val="6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Зарахувати до списків </w:t>
      </w:r>
      <w:r w:rsidRPr="00E81375">
        <w:rPr>
          <w:sz w:val="28"/>
          <w:szCs w:val="28"/>
          <w:lang w:val="uk-UA"/>
        </w:rPr>
        <w:t xml:space="preserve">слухачів </w:t>
      </w:r>
      <w:r>
        <w:rPr>
          <w:sz w:val="28"/>
          <w:szCs w:val="28"/>
          <w:lang w:val="uk-UA"/>
        </w:rPr>
        <w:t xml:space="preserve">наукових відділень </w:t>
      </w:r>
      <w:r w:rsidRPr="00E81375">
        <w:rPr>
          <w:sz w:val="28"/>
          <w:szCs w:val="28"/>
          <w:lang w:val="uk-UA"/>
        </w:rPr>
        <w:t xml:space="preserve">БМАНУМ </w:t>
      </w:r>
      <w:r>
        <w:rPr>
          <w:sz w:val="28"/>
          <w:szCs w:val="28"/>
          <w:lang w:val="uk-UA"/>
        </w:rPr>
        <w:t xml:space="preserve">учнів </w:t>
      </w:r>
      <w:r w:rsidR="00D72F6D">
        <w:rPr>
          <w:sz w:val="28"/>
          <w:szCs w:val="28"/>
          <w:lang w:val="uk-UA"/>
        </w:rPr>
        <w:t xml:space="preserve">ЗЗСО </w:t>
      </w:r>
      <w:r>
        <w:rPr>
          <w:sz w:val="28"/>
          <w:szCs w:val="28"/>
          <w:lang w:val="uk-UA"/>
        </w:rPr>
        <w:t>області, список яких додається.</w:t>
      </w:r>
      <w:r w:rsidR="009C1061">
        <w:rPr>
          <w:sz w:val="28"/>
          <w:szCs w:val="28"/>
          <w:lang w:val="uk-UA"/>
        </w:rPr>
        <w:tab/>
      </w:r>
      <w:r w:rsidR="009C1061">
        <w:rPr>
          <w:sz w:val="28"/>
          <w:szCs w:val="28"/>
          <w:lang w:val="uk-UA"/>
        </w:rPr>
        <w:tab/>
      </w:r>
      <w:r w:rsidR="009C1061">
        <w:rPr>
          <w:sz w:val="28"/>
          <w:szCs w:val="28"/>
          <w:lang w:val="uk-UA"/>
        </w:rPr>
        <w:tab/>
      </w:r>
      <w:r w:rsidR="009C1061">
        <w:rPr>
          <w:sz w:val="28"/>
          <w:szCs w:val="28"/>
          <w:lang w:val="uk-UA"/>
        </w:rPr>
        <w:tab/>
      </w:r>
    </w:p>
    <w:p w14:paraId="3500F76B" w14:textId="046E051A" w:rsidR="0092677C" w:rsidRDefault="00874CBD" w:rsidP="004B0593">
      <w:pPr>
        <w:numPr>
          <w:ilvl w:val="0"/>
          <w:numId w:val="6"/>
        </w:numPr>
        <w:ind w:left="0" w:firstLine="360"/>
        <w:jc w:val="both"/>
        <w:rPr>
          <w:sz w:val="28"/>
          <w:szCs w:val="28"/>
          <w:lang w:val="uk-UA"/>
        </w:rPr>
      </w:pPr>
      <w:r w:rsidRPr="004B0593">
        <w:rPr>
          <w:sz w:val="28"/>
          <w:szCs w:val="28"/>
          <w:lang w:val="uk-UA"/>
        </w:rPr>
        <w:t>Забезпечити організоване проведення ІІ та ІІІ етапів Всеукраїнського конкурсу-захисту науково-дослідницьких робіт учнів-членів Малої академії наук України</w:t>
      </w:r>
      <w:r>
        <w:rPr>
          <w:sz w:val="28"/>
          <w:szCs w:val="28"/>
          <w:lang w:val="uk-UA"/>
        </w:rPr>
        <w:t xml:space="preserve"> у 20</w:t>
      </w:r>
      <w:r w:rsidR="00D72F6D">
        <w:rPr>
          <w:sz w:val="28"/>
          <w:szCs w:val="28"/>
          <w:lang w:val="uk-UA"/>
        </w:rPr>
        <w:t>21</w:t>
      </w:r>
      <w:r w:rsidR="00AB553F">
        <w:rPr>
          <w:sz w:val="28"/>
          <w:szCs w:val="28"/>
          <w:lang w:val="uk-UA"/>
        </w:rPr>
        <w:t>/202</w:t>
      </w:r>
      <w:r w:rsidR="00D72F6D">
        <w:rPr>
          <w:sz w:val="28"/>
          <w:szCs w:val="28"/>
          <w:lang w:val="uk-UA"/>
        </w:rPr>
        <w:t>2</w:t>
      </w:r>
      <w:r w:rsidRPr="004B0593">
        <w:rPr>
          <w:sz w:val="28"/>
          <w:szCs w:val="28"/>
          <w:lang w:val="uk-UA"/>
        </w:rPr>
        <w:t xml:space="preserve"> </w:t>
      </w:r>
      <w:proofErr w:type="spellStart"/>
      <w:r w:rsidRPr="004B0593">
        <w:rPr>
          <w:sz w:val="28"/>
          <w:szCs w:val="28"/>
          <w:lang w:val="uk-UA"/>
        </w:rPr>
        <w:t>н.р</w:t>
      </w:r>
      <w:proofErr w:type="spellEnd"/>
      <w:r w:rsidRPr="004B0593">
        <w:rPr>
          <w:sz w:val="28"/>
          <w:szCs w:val="28"/>
          <w:lang w:val="uk-UA"/>
        </w:rPr>
        <w:t>.</w:t>
      </w:r>
    </w:p>
    <w:p w14:paraId="0120A236" w14:textId="77777777" w:rsidR="00D53882" w:rsidRDefault="00C94277" w:rsidP="004B0593">
      <w:pPr>
        <w:pStyle w:val="a5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Методистам БМАНУМ</w:t>
      </w:r>
      <w:r w:rsidR="00D53882">
        <w:rPr>
          <w:sz w:val="28"/>
          <w:szCs w:val="28"/>
          <w:lang w:val="uk-UA"/>
        </w:rPr>
        <w:t>:</w:t>
      </w:r>
    </w:p>
    <w:p w14:paraId="5BFB9907" w14:textId="09B32AB1" w:rsidR="006C53AE" w:rsidRPr="004B0593" w:rsidRDefault="001555B3" w:rsidP="00DD68FD">
      <w:pPr>
        <w:ind w:firstLine="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555B3">
        <w:rPr>
          <w:sz w:val="28"/>
          <w:szCs w:val="28"/>
        </w:rPr>
        <w:t>5</w:t>
      </w:r>
      <w:r w:rsidR="004B0593">
        <w:rPr>
          <w:sz w:val="28"/>
          <w:szCs w:val="28"/>
          <w:lang w:val="uk-UA"/>
        </w:rPr>
        <w:t xml:space="preserve">.1. </w:t>
      </w:r>
      <w:r w:rsidR="006C53AE" w:rsidRPr="004B0593">
        <w:rPr>
          <w:sz w:val="28"/>
          <w:szCs w:val="28"/>
          <w:lang w:val="uk-UA"/>
        </w:rPr>
        <w:t xml:space="preserve">Проводити детальний інструктаж з новими викладачами щодо ведення журналів секцій. </w:t>
      </w:r>
      <w:r w:rsidR="006C53AE" w:rsidRPr="004B0593">
        <w:rPr>
          <w:sz w:val="28"/>
          <w:szCs w:val="28"/>
          <w:lang w:val="uk-UA"/>
        </w:rPr>
        <w:tab/>
      </w:r>
      <w:r w:rsidR="006C53AE" w:rsidRPr="004B0593">
        <w:rPr>
          <w:sz w:val="28"/>
          <w:szCs w:val="28"/>
          <w:lang w:val="uk-UA"/>
        </w:rPr>
        <w:tab/>
      </w:r>
      <w:r w:rsidR="006C53AE" w:rsidRPr="004B0593">
        <w:rPr>
          <w:sz w:val="28"/>
          <w:szCs w:val="28"/>
          <w:lang w:val="uk-UA"/>
        </w:rPr>
        <w:tab/>
      </w:r>
      <w:r w:rsidR="006C53AE" w:rsidRPr="004B0593">
        <w:rPr>
          <w:sz w:val="28"/>
          <w:szCs w:val="28"/>
          <w:lang w:val="uk-UA"/>
        </w:rPr>
        <w:tab/>
      </w:r>
      <w:r w:rsidR="006C53AE" w:rsidRPr="004B0593">
        <w:rPr>
          <w:sz w:val="28"/>
          <w:szCs w:val="28"/>
          <w:lang w:val="uk-UA"/>
        </w:rPr>
        <w:tab/>
        <w:t xml:space="preserve">     </w:t>
      </w:r>
      <w:r w:rsidR="009C1061">
        <w:rPr>
          <w:sz w:val="28"/>
          <w:szCs w:val="28"/>
          <w:lang w:val="uk-UA"/>
        </w:rPr>
        <w:tab/>
        <w:t xml:space="preserve">               </w:t>
      </w:r>
      <w:r w:rsidR="006C53AE" w:rsidRPr="004B0593">
        <w:rPr>
          <w:sz w:val="28"/>
          <w:szCs w:val="28"/>
          <w:lang w:val="uk-UA"/>
        </w:rPr>
        <w:t xml:space="preserve">Постійно </w:t>
      </w:r>
    </w:p>
    <w:p w14:paraId="5F33082C" w14:textId="7B100A43" w:rsidR="00E43BE0" w:rsidRDefault="001555B3" w:rsidP="001555B3">
      <w:pPr>
        <w:jc w:val="both"/>
        <w:rPr>
          <w:sz w:val="28"/>
          <w:szCs w:val="28"/>
          <w:lang w:val="uk-UA"/>
        </w:rPr>
      </w:pPr>
      <w:r w:rsidRPr="001555B3">
        <w:rPr>
          <w:sz w:val="28"/>
          <w:szCs w:val="28"/>
        </w:rPr>
        <w:lastRenderedPageBreak/>
        <w:t xml:space="preserve">     5</w:t>
      </w:r>
      <w:r w:rsidR="004B0593">
        <w:rPr>
          <w:sz w:val="28"/>
          <w:szCs w:val="28"/>
          <w:lang w:val="uk-UA"/>
        </w:rPr>
        <w:t>.2.</w:t>
      </w:r>
      <w:r w:rsidR="00874CBD">
        <w:rPr>
          <w:sz w:val="28"/>
          <w:szCs w:val="28"/>
          <w:lang w:val="uk-UA"/>
        </w:rPr>
        <w:t xml:space="preserve"> </w:t>
      </w:r>
      <w:r w:rsidR="00FE01B1">
        <w:rPr>
          <w:sz w:val="28"/>
          <w:szCs w:val="28"/>
          <w:lang w:val="uk-UA"/>
        </w:rPr>
        <w:t xml:space="preserve">Довести до відома викладачів </w:t>
      </w:r>
      <w:r w:rsidR="00874CBD">
        <w:rPr>
          <w:sz w:val="28"/>
          <w:szCs w:val="28"/>
          <w:lang w:val="uk-UA"/>
        </w:rPr>
        <w:t>виявлені заув</w:t>
      </w:r>
      <w:r w:rsidR="000D2912">
        <w:rPr>
          <w:sz w:val="28"/>
          <w:szCs w:val="28"/>
          <w:lang w:val="uk-UA"/>
        </w:rPr>
        <w:t>аження в оформленні журналів</w:t>
      </w:r>
      <w:r w:rsidR="00E43BE0">
        <w:rPr>
          <w:sz w:val="28"/>
          <w:szCs w:val="28"/>
          <w:lang w:val="uk-UA"/>
        </w:rPr>
        <w:t>.</w:t>
      </w:r>
    </w:p>
    <w:p w14:paraId="5E2A9036" w14:textId="6CF170E1" w:rsidR="00C94277" w:rsidRPr="004B0593" w:rsidRDefault="00E43BE0" w:rsidP="00E43BE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D53882" w:rsidRPr="004B0593">
        <w:rPr>
          <w:sz w:val="28"/>
          <w:szCs w:val="28"/>
          <w:lang w:val="uk-UA"/>
        </w:rPr>
        <w:t>о</w:t>
      </w:r>
      <w:r w:rsidR="006C53AE" w:rsidRPr="004B0593">
        <w:rPr>
          <w:sz w:val="28"/>
          <w:szCs w:val="28"/>
          <w:lang w:val="uk-UA"/>
        </w:rPr>
        <w:t xml:space="preserve"> </w:t>
      </w:r>
      <w:r w:rsidR="00AB553F">
        <w:rPr>
          <w:sz w:val="28"/>
          <w:szCs w:val="28"/>
          <w:lang w:val="uk-UA"/>
        </w:rPr>
        <w:t>30.01.202</w:t>
      </w:r>
      <w:r w:rsidR="00D72F6D">
        <w:rPr>
          <w:sz w:val="28"/>
          <w:szCs w:val="28"/>
          <w:lang w:val="uk-UA"/>
        </w:rPr>
        <w:t>2</w:t>
      </w:r>
      <w:r w:rsidR="00C94277" w:rsidRPr="004B0593">
        <w:rPr>
          <w:sz w:val="28"/>
          <w:szCs w:val="28"/>
          <w:lang w:val="uk-UA"/>
        </w:rPr>
        <w:t>.</w:t>
      </w:r>
    </w:p>
    <w:p w14:paraId="21EB57C9" w14:textId="03685542" w:rsidR="004E3223" w:rsidRPr="004B0593" w:rsidRDefault="001555B3" w:rsidP="00D72F6D">
      <w:pPr>
        <w:ind w:firstLine="284"/>
        <w:jc w:val="both"/>
        <w:rPr>
          <w:sz w:val="28"/>
          <w:szCs w:val="28"/>
          <w:lang w:val="uk-UA"/>
        </w:rPr>
      </w:pPr>
      <w:r w:rsidRPr="001555B3">
        <w:rPr>
          <w:sz w:val="28"/>
          <w:szCs w:val="28"/>
        </w:rPr>
        <w:t>5</w:t>
      </w:r>
      <w:r w:rsidR="004B0593">
        <w:rPr>
          <w:sz w:val="28"/>
          <w:szCs w:val="28"/>
          <w:lang w:val="uk-UA"/>
        </w:rPr>
        <w:t xml:space="preserve">.3. </w:t>
      </w:r>
      <w:r w:rsidR="00095060" w:rsidRPr="004B0593">
        <w:rPr>
          <w:sz w:val="28"/>
          <w:szCs w:val="28"/>
          <w:lang w:val="uk-UA"/>
        </w:rPr>
        <w:t>Т</w:t>
      </w:r>
      <w:r w:rsidR="004E3223" w:rsidRPr="004B0593">
        <w:rPr>
          <w:sz w:val="28"/>
          <w:szCs w:val="28"/>
          <w:lang w:val="uk-UA"/>
        </w:rPr>
        <w:t xml:space="preserve">римати на контролі впродовж </w:t>
      </w:r>
      <w:r w:rsidR="00D72F6D">
        <w:rPr>
          <w:sz w:val="28"/>
          <w:szCs w:val="28"/>
          <w:lang w:val="uk-UA"/>
        </w:rPr>
        <w:t>ІІ</w:t>
      </w:r>
      <w:r w:rsidR="004E3223" w:rsidRPr="004B0593">
        <w:rPr>
          <w:sz w:val="28"/>
          <w:szCs w:val="28"/>
          <w:lang w:val="uk-UA"/>
        </w:rPr>
        <w:t xml:space="preserve"> семестру відвідування слухачами БМАНУМ навчальних занять та рекомендувати викладачам   активніше залучати слухачів до науково-дослідницької роботи з предмету</w:t>
      </w:r>
      <w:r w:rsidR="00095060" w:rsidRPr="004B0593">
        <w:rPr>
          <w:sz w:val="28"/>
          <w:szCs w:val="28"/>
          <w:lang w:val="uk-UA"/>
        </w:rPr>
        <w:t>.</w:t>
      </w:r>
      <w:r w:rsidR="00095060" w:rsidRPr="004B0593">
        <w:rPr>
          <w:sz w:val="28"/>
          <w:szCs w:val="28"/>
          <w:lang w:val="uk-UA"/>
        </w:rPr>
        <w:tab/>
      </w:r>
      <w:r w:rsidR="00095060" w:rsidRPr="004B0593">
        <w:rPr>
          <w:sz w:val="28"/>
          <w:szCs w:val="28"/>
          <w:lang w:val="uk-UA"/>
        </w:rPr>
        <w:tab/>
      </w:r>
      <w:r w:rsidR="00095060" w:rsidRPr="004B0593">
        <w:rPr>
          <w:sz w:val="28"/>
          <w:szCs w:val="28"/>
          <w:lang w:val="uk-UA"/>
        </w:rPr>
        <w:tab/>
      </w:r>
      <w:r w:rsidR="00095060" w:rsidRPr="004B0593">
        <w:rPr>
          <w:sz w:val="28"/>
          <w:szCs w:val="28"/>
          <w:lang w:val="uk-UA"/>
        </w:rPr>
        <w:tab/>
        <w:t xml:space="preserve">    </w:t>
      </w:r>
      <w:r w:rsidR="009C1061">
        <w:rPr>
          <w:sz w:val="28"/>
          <w:szCs w:val="28"/>
          <w:lang w:val="uk-UA"/>
        </w:rPr>
        <w:tab/>
      </w:r>
      <w:r w:rsidR="009C1061">
        <w:rPr>
          <w:sz w:val="28"/>
          <w:szCs w:val="28"/>
          <w:lang w:val="uk-UA"/>
        </w:rPr>
        <w:tab/>
      </w:r>
      <w:r w:rsidR="009C1061">
        <w:rPr>
          <w:sz w:val="28"/>
          <w:szCs w:val="28"/>
          <w:lang w:val="uk-UA"/>
        </w:rPr>
        <w:tab/>
      </w:r>
      <w:r w:rsidR="009C1061">
        <w:rPr>
          <w:sz w:val="28"/>
          <w:szCs w:val="28"/>
          <w:lang w:val="uk-UA"/>
        </w:rPr>
        <w:tab/>
      </w:r>
      <w:r w:rsidR="009C1061">
        <w:rPr>
          <w:sz w:val="28"/>
          <w:szCs w:val="28"/>
          <w:lang w:val="uk-UA"/>
        </w:rPr>
        <w:tab/>
      </w:r>
      <w:r w:rsidR="009C1061">
        <w:rPr>
          <w:sz w:val="28"/>
          <w:szCs w:val="28"/>
          <w:lang w:val="uk-UA"/>
        </w:rPr>
        <w:tab/>
        <w:t xml:space="preserve">    </w:t>
      </w:r>
      <w:r w:rsidR="00E27420">
        <w:rPr>
          <w:sz w:val="28"/>
          <w:szCs w:val="28"/>
          <w:lang w:val="uk-UA"/>
        </w:rPr>
        <w:t xml:space="preserve"> </w:t>
      </w:r>
      <w:r w:rsidR="00E43BE0">
        <w:rPr>
          <w:sz w:val="28"/>
          <w:szCs w:val="28"/>
          <w:lang w:val="uk-UA"/>
        </w:rPr>
        <w:t xml:space="preserve">                     </w:t>
      </w:r>
      <w:r w:rsidR="00095060" w:rsidRPr="004B0593">
        <w:rPr>
          <w:sz w:val="28"/>
          <w:szCs w:val="28"/>
          <w:lang w:val="uk-UA"/>
        </w:rPr>
        <w:t>Постійно</w:t>
      </w:r>
    </w:p>
    <w:p w14:paraId="67D96CED" w14:textId="570DB851" w:rsidR="003C4E0A" w:rsidRDefault="001555B3" w:rsidP="00E43BE0">
      <w:pPr>
        <w:ind w:firstLine="284"/>
        <w:jc w:val="both"/>
        <w:rPr>
          <w:sz w:val="28"/>
          <w:szCs w:val="28"/>
          <w:lang w:val="uk-UA"/>
        </w:rPr>
      </w:pPr>
      <w:r w:rsidRPr="001555B3">
        <w:rPr>
          <w:sz w:val="28"/>
          <w:szCs w:val="28"/>
        </w:rPr>
        <w:t>5</w:t>
      </w:r>
      <w:r w:rsidR="00523DF4">
        <w:rPr>
          <w:sz w:val="28"/>
          <w:szCs w:val="28"/>
          <w:lang w:val="uk-UA"/>
        </w:rPr>
        <w:t>.4</w:t>
      </w:r>
      <w:r w:rsidR="004B0593">
        <w:rPr>
          <w:sz w:val="28"/>
          <w:szCs w:val="28"/>
          <w:lang w:val="uk-UA"/>
        </w:rPr>
        <w:t>.</w:t>
      </w:r>
      <w:r w:rsidR="00E43BE0">
        <w:rPr>
          <w:sz w:val="28"/>
          <w:szCs w:val="28"/>
          <w:lang w:val="uk-UA"/>
        </w:rPr>
        <w:t xml:space="preserve"> </w:t>
      </w:r>
      <w:r w:rsidR="00095060" w:rsidRPr="004B0593">
        <w:rPr>
          <w:sz w:val="28"/>
          <w:szCs w:val="28"/>
          <w:lang w:val="uk-UA"/>
        </w:rPr>
        <w:t xml:space="preserve">Зробити записи </w:t>
      </w:r>
      <w:proofErr w:type="gramStart"/>
      <w:r w:rsidR="00095060" w:rsidRPr="004B0593">
        <w:rPr>
          <w:sz w:val="28"/>
          <w:szCs w:val="28"/>
          <w:lang w:val="uk-UA"/>
        </w:rPr>
        <w:t>у</w:t>
      </w:r>
      <w:r w:rsidR="00D72F6D">
        <w:rPr>
          <w:sz w:val="28"/>
          <w:szCs w:val="28"/>
          <w:lang w:val="uk-UA"/>
        </w:rPr>
        <w:t xml:space="preserve"> </w:t>
      </w:r>
      <w:r w:rsidR="00095060" w:rsidRPr="004B0593">
        <w:rPr>
          <w:sz w:val="28"/>
          <w:szCs w:val="28"/>
          <w:lang w:val="uk-UA"/>
        </w:rPr>
        <w:t>журналах</w:t>
      </w:r>
      <w:proofErr w:type="gramEnd"/>
      <w:r w:rsidR="00D72F6D">
        <w:rPr>
          <w:sz w:val="28"/>
          <w:szCs w:val="28"/>
          <w:lang w:val="uk-UA"/>
        </w:rPr>
        <w:t xml:space="preserve"> </w:t>
      </w:r>
      <w:r w:rsidR="00095060" w:rsidRPr="004B0593">
        <w:rPr>
          <w:sz w:val="28"/>
          <w:szCs w:val="28"/>
          <w:lang w:val="uk-UA"/>
        </w:rPr>
        <w:t>про слухачів, які вибули та прибули</w:t>
      </w:r>
      <w:r w:rsidR="009C1061">
        <w:rPr>
          <w:sz w:val="28"/>
          <w:szCs w:val="28"/>
          <w:lang w:val="uk-UA"/>
        </w:rPr>
        <w:t xml:space="preserve"> впродовж І семестру, </w:t>
      </w:r>
    </w:p>
    <w:p w14:paraId="5C9390A3" w14:textId="416F52ED" w:rsidR="00095060" w:rsidRDefault="003C4E0A" w:rsidP="003C4E0A">
      <w:pPr>
        <w:ind w:firstLine="75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AB553F">
        <w:rPr>
          <w:sz w:val="28"/>
          <w:szCs w:val="28"/>
          <w:lang w:val="uk-UA"/>
        </w:rPr>
        <w:t>о 20.01.202</w:t>
      </w:r>
      <w:r w:rsidR="00D72F6D">
        <w:rPr>
          <w:sz w:val="28"/>
          <w:szCs w:val="28"/>
          <w:lang w:val="uk-UA"/>
        </w:rPr>
        <w:t>2</w:t>
      </w:r>
      <w:r w:rsidR="00E27420">
        <w:rPr>
          <w:sz w:val="28"/>
          <w:szCs w:val="28"/>
          <w:lang w:val="uk-UA"/>
        </w:rPr>
        <w:t>.</w:t>
      </w:r>
    </w:p>
    <w:p w14:paraId="1FC88AFB" w14:textId="2D1CE124" w:rsidR="00DD68FD" w:rsidRDefault="00117983" w:rsidP="004B0593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3A3BD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З</w:t>
      </w:r>
      <w:r w:rsidR="000D2912">
        <w:rPr>
          <w:sz w:val="28"/>
          <w:szCs w:val="28"/>
          <w:lang w:val="uk-UA"/>
        </w:rPr>
        <w:t xml:space="preserve">абезпечити виїзди науково-педагогічних працівників </w:t>
      </w:r>
      <w:r>
        <w:rPr>
          <w:sz w:val="28"/>
          <w:szCs w:val="28"/>
          <w:lang w:val="uk-UA"/>
        </w:rPr>
        <w:t xml:space="preserve">у навчальні групи філій та закладів </w:t>
      </w:r>
      <w:r w:rsidR="00DE07C7">
        <w:rPr>
          <w:sz w:val="28"/>
          <w:szCs w:val="28"/>
          <w:lang w:val="uk-UA"/>
        </w:rPr>
        <w:t xml:space="preserve">загальної </w:t>
      </w:r>
      <w:r w:rsidR="003A3BD9">
        <w:rPr>
          <w:sz w:val="28"/>
          <w:szCs w:val="28"/>
          <w:lang w:val="uk-UA"/>
        </w:rPr>
        <w:t>освіти впродовж ІІ семестру</w:t>
      </w:r>
      <w:r w:rsidR="00DD68FD">
        <w:rPr>
          <w:sz w:val="28"/>
          <w:szCs w:val="28"/>
          <w:lang w:val="uk-UA"/>
        </w:rPr>
        <w:t xml:space="preserve"> за умови очного навчання</w:t>
      </w:r>
      <w:r w:rsidR="003A3BD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14:paraId="24209628" w14:textId="3C576ABC" w:rsidR="000D2912" w:rsidRDefault="00117983" w:rsidP="00DD68FD">
      <w:pPr>
        <w:ind w:firstLine="42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Щомісяця </w:t>
      </w:r>
    </w:p>
    <w:p w14:paraId="112D4750" w14:textId="47F5ED88" w:rsidR="00016A35" w:rsidRDefault="00523DF4" w:rsidP="00E43BE0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27420">
        <w:rPr>
          <w:sz w:val="28"/>
          <w:szCs w:val="28"/>
          <w:lang w:val="uk-UA"/>
        </w:rPr>
        <w:t xml:space="preserve">. </w:t>
      </w:r>
      <w:r w:rsidR="00016A35">
        <w:rPr>
          <w:sz w:val="28"/>
          <w:szCs w:val="28"/>
          <w:lang w:val="uk-UA"/>
        </w:rPr>
        <w:t>Контроль за виконанням наказу покласти на заступника директора з на</w:t>
      </w:r>
      <w:r w:rsidR="00C24A35">
        <w:rPr>
          <w:sz w:val="28"/>
          <w:szCs w:val="28"/>
          <w:lang w:val="uk-UA"/>
        </w:rPr>
        <w:t>вчально</w:t>
      </w:r>
      <w:r w:rsidR="00A0128E">
        <w:rPr>
          <w:sz w:val="28"/>
          <w:szCs w:val="28"/>
          <w:lang w:val="uk-UA"/>
        </w:rPr>
        <w:t>-методичної роботи</w:t>
      </w:r>
      <w:r w:rsidR="00DD68FD">
        <w:rPr>
          <w:sz w:val="28"/>
          <w:szCs w:val="28"/>
          <w:lang w:val="uk-UA"/>
        </w:rPr>
        <w:t xml:space="preserve"> Дику О.І.</w:t>
      </w:r>
    </w:p>
    <w:p w14:paraId="1115862E" w14:textId="77777777" w:rsidR="00117983" w:rsidRDefault="00016A35" w:rsidP="00016A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</w:p>
    <w:p w14:paraId="01C95C72" w14:textId="77777777" w:rsidR="009C1061" w:rsidRDefault="00016A35" w:rsidP="00016A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14:paraId="24EC2AB4" w14:textId="77777777" w:rsidR="00016A35" w:rsidRDefault="00016A35" w:rsidP="00016A3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БМАНУМ</w:t>
      </w:r>
      <w:r w:rsidR="00143927">
        <w:rPr>
          <w:b/>
          <w:sz w:val="28"/>
          <w:szCs w:val="28"/>
          <w:lang w:val="uk-UA"/>
        </w:rPr>
        <w:tab/>
      </w:r>
      <w:r w:rsidR="00143927">
        <w:rPr>
          <w:b/>
          <w:sz w:val="28"/>
          <w:szCs w:val="28"/>
          <w:lang w:val="uk-UA"/>
        </w:rPr>
        <w:tab/>
      </w:r>
      <w:r w:rsidR="00143927">
        <w:rPr>
          <w:b/>
          <w:sz w:val="28"/>
          <w:szCs w:val="28"/>
          <w:lang w:val="uk-UA"/>
        </w:rPr>
        <w:tab/>
      </w:r>
      <w:r w:rsidR="005534B2">
        <w:rPr>
          <w:b/>
          <w:sz w:val="28"/>
          <w:szCs w:val="28"/>
          <w:lang w:val="uk-UA"/>
        </w:rPr>
        <w:t xml:space="preserve">   </w:t>
      </w:r>
      <w:r w:rsidR="001439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="003A3BD9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</w:t>
      </w:r>
      <w:r w:rsidR="005534B2">
        <w:rPr>
          <w:b/>
          <w:sz w:val="28"/>
          <w:szCs w:val="28"/>
          <w:lang w:val="uk-UA"/>
        </w:rPr>
        <w:t xml:space="preserve">        </w:t>
      </w:r>
      <w:r w:rsidR="004B0593"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  <w:lang w:val="uk-UA"/>
        </w:rPr>
        <w:t xml:space="preserve"> Т</w:t>
      </w:r>
      <w:r w:rsidR="00A0128E" w:rsidRPr="00887781">
        <w:rPr>
          <w:b/>
          <w:sz w:val="28"/>
          <w:szCs w:val="28"/>
        </w:rPr>
        <w:t>РІСКА</w:t>
      </w:r>
      <w:r>
        <w:rPr>
          <w:b/>
          <w:sz w:val="28"/>
          <w:szCs w:val="28"/>
          <w:lang w:val="uk-UA"/>
        </w:rPr>
        <w:t xml:space="preserve"> </w:t>
      </w:r>
    </w:p>
    <w:p w14:paraId="132EF218" w14:textId="77777777" w:rsidR="00E27420" w:rsidRDefault="00E27420" w:rsidP="00016A35">
      <w:pPr>
        <w:jc w:val="both"/>
        <w:rPr>
          <w:b/>
          <w:sz w:val="28"/>
          <w:szCs w:val="28"/>
          <w:lang w:val="uk-UA"/>
        </w:rPr>
      </w:pPr>
    </w:p>
    <w:p w14:paraId="0B0A3DC4" w14:textId="77777777" w:rsidR="00117983" w:rsidRPr="004B0593" w:rsidRDefault="00117983" w:rsidP="00016A35">
      <w:pPr>
        <w:jc w:val="both"/>
        <w:rPr>
          <w:b/>
          <w:sz w:val="28"/>
          <w:szCs w:val="28"/>
          <w:lang w:val="uk-UA"/>
        </w:rPr>
      </w:pPr>
    </w:p>
    <w:p w14:paraId="22F040C7" w14:textId="77777777" w:rsidR="00075054" w:rsidRDefault="00075054">
      <w:pPr>
        <w:rPr>
          <w:lang w:val="uk-UA"/>
        </w:rPr>
      </w:pPr>
      <w:r>
        <w:rPr>
          <w:lang w:val="uk-UA"/>
        </w:rPr>
        <w:t>З наказом ознайомлені:</w:t>
      </w:r>
    </w:p>
    <w:p w14:paraId="75F1CB16" w14:textId="269B51DF" w:rsidR="00075054" w:rsidRPr="009C1061" w:rsidRDefault="00E43BE0" w:rsidP="00075054">
      <w:pPr>
        <w:pStyle w:val="a5"/>
        <w:numPr>
          <w:ilvl w:val="0"/>
          <w:numId w:val="2"/>
        </w:numPr>
        <w:rPr>
          <w:lang w:val="uk-UA"/>
        </w:rPr>
      </w:pPr>
      <w:r>
        <w:rPr>
          <w:lang w:val="uk-UA"/>
        </w:rPr>
        <w:t>Дика О.</w:t>
      </w:r>
      <w:r w:rsidR="00075054" w:rsidRPr="009C1061">
        <w:rPr>
          <w:lang w:val="uk-UA"/>
        </w:rPr>
        <w:t>І.</w:t>
      </w:r>
      <w:r w:rsidR="009C1061">
        <w:rPr>
          <w:lang w:val="uk-UA"/>
        </w:rPr>
        <w:t xml:space="preserve">                                                     </w:t>
      </w:r>
      <w:r w:rsidR="00075054" w:rsidRPr="009C1061">
        <w:rPr>
          <w:lang w:val="uk-UA"/>
        </w:rPr>
        <w:t>.</w:t>
      </w:r>
    </w:p>
    <w:p w14:paraId="5808FF0E" w14:textId="55869DE6" w:rsidR="004B0593" w:rsidRPr="009C1061" w:rsidRDefault="00E43BE0" w:rsidP="00075054">
      <w:pPr>
        <w:pStyle w:val="a5"/>
        <w:numPr>
          <w:ilvl w:val="0"/>
          <w:numId w:val="2"/>
        </w:numPr>
        <w:rPr>
          <w:lang w:val="uk-UA"/>
        </w:rPr>
      </w:pPr>
      <w:r>
        <w:rPr>
          <w:lang w:val="uk-UA"/>
        </w:rPr>
        <w:t>Денис М</w:t>
      </w:r>
      <w:r w:rsidR="00874CBD">
        <w:rPr>
          <w:lang w:val="uk-UA"/>
        </w:rPr>
        <w:t>.М</w:t>
      </w:r>
      <w:r w:rsidR="00075054" w:rsidRPr="009C1061">
        <w:rPr>
          <w:lang w:val="uk-UA"/>
        </w:rPr>
        <w:t>.</w:t>
      </w:r>
      <w:r w:rsidR="009C1061" w:rsidRPr="009C1061">
        <w:rPr>
          <w:lang w:val="uk-UA"/>
        </w:rPr>
        <w:t xml:space="preserve">                                                  </w:t>
      </w:r>
    </w:p>
    <w:p w14:paraId="6C2DA3DC" w14:textId="26E85F40" w:rsidR="002810F2" w:rsidRPr="00874CBD" w:rsidRDefault="00E43BE0" w:rsidP="002810F2">
      <w:pPr>
        <w:pStyle w:val="a5"/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Григорків</w:t>
      </w:r>
      <w:proofErr w:type="spellEnd"/>
      <w:r w:rsidR="00874CBD" w:rsidRPr="00874CBD">
        <w:rPr>
          <w:lang w:val="uk-UA"/>
        </w:rPr>
        <w:t xml:space="preserve"> А.</w:t>
      </w:r>
      <w:r>
        <w:rPr>
          <w:lang w:val="uk-UA"/>
        </w:rPr>
        <w:t>В</w:t>
      </w:r>
      <w:r w:rsidR="0070478B">
        <w:rPr>
          <w:lang w:val="uk-UA"/>
        </w:rPr>
        <w:t>.</w:t>
      </w:r>
    </w:p>
    <w:p w14:paraId="2DF41EB7" w14:textId="77777777" w:rsidR="002810F2" w:rsidRPr="002810F2" w:rsidRDefault="002810F2" w:rsidP="002810F2">
      <w:pPr>
        <w:pStyle w:val="a5"/>
        <w:numPr>
          <w:ilvl w:val="0"/>
          <w:numId w:val="2"/>
        </w:numPr>
        <w:rPr>
          <w:b/>
          <w:sz w:val="28"/>
          <w:szCs w:val="28"/>
          <w:lang w:val="uk-UA"/>
        </w:rPr>
      </w:pPr>
      <w:proofErr w:type="spellStart"/>
      <w:r w:rsidRPr="002810F2">
        <w:rPr>
          <w:lang w:val="uk-UA"/>
        </w:rPr>
        <w:t>Прокопець</w:t>
      </w:r>
      <w:proofErr w:type="spellEnd"/>
      <w:r w:rsidRPr="002810F2">
        <w:rPr>
          <w:lang w:val="uk-UA"/>
        </w:rPr>
        <w:t xml:space="preserve"> П.Г.                   </w:t>
      </w:r>
    </w:p>
    <w:p w14:paraId="094B2C9F" w14:textId="77777777" w:rsidR="002810F2" w:rsidRPr="002810F2" w:rsidRDefault="002810F2" w:rsidP="002810F2">
      <w:pPr>
        <w:pStyle w:val="a5"/>
        <w:numPr>
          <w:ilvl w:val="0"/>
          <w:numId w:val="2"/>
        </w:numPr>
        <w:rPr>
          <w:b/>
          <w:sz w:val="28"/>
          <w:szCs w:val="28"/>
          <w:lang w:val="uk-UA"/>
        </w:rPr>
      </w:pPr>
      <w:proofErr w:type="spellStart"/>
      <w:r w:rsidRPr="002810F2">
        <w:rPr>
          <w:lang w:val="uk-UA"/>
        </w:rPr>
        <w:t>Купчанко</w:t>
      </w:r>
      <w:proofErr w:type="spellEnd"/>
      <w:r w:rsidRPr="002810F2">
        <w:rPr>
          <w:lang w:val="uk-UA"/>
        </w:rPr>
        <w:t xml:space="preserve"> І.М</w:t>
      </w:r>
    </w:p>
    <w:p w14:paraId="23FB96F2" w14:textId="77777777" w:rsidR="002810F2" w:rsidRDefault="002810F2" w:rsidP="004B0593">
      <w:pPr>
        <w:pStyle w:val="a5"/>
        <w:ind w:left="5664"/>
        <w:rPr>
          <w:b/>
          <w:sz w:val="28"/>
          <w:szCs w:val="28"/>
          <w:lang w:val="uk-UA"/>
        </w:rPr>
      </w:pPr>
    </w:p>
    <w:p w14:paraId="05DA8AD3" w14:textId="77777777" w:rsidR="002810F2" w:rsidRDefault="002810F2" w:rsidP="004B0593">
      <w:pPr>
        <w:pStyle w:val="a5"/>
        <w:ind w:left="5664"/>
        <w:rPr>
          <w:b/>
          <w:sz w:val="28"/>
          <w:szCs w:val="28"/>
          <w:lang w:val="uk-UA"/>
        </w:rPr>
      </w:pPr>
    </w:p>
    <w:p w14:paraId="2C0C6A04" w14:textId="77777777" w:rsidR="002810F2" w:rsidRDefault="002810F2" w:rsidP="004B0593">
      <w:pPr>
        <w:pStyle w:val="a5"/>
        <w:ind w:left="5664"/>
        <w:rPr>
          <w:b/>
          <w:sz w:val="28"/>
          <w:szCs w:val="28"/>
          <w:lang w:val="uk-UA"/>
        </w:rPr>
      </w:pPr>
    </w:p>
    <w:p w14:paraId="734BD91E" w14:textId="77777777" w:rsidR="002810F2" w:rsidRDefault="002810F2" w:rsidP="004B0593">
      <w:pPr>
        <w:pStyle w:val="a5"/>
        <w:ind w:left="5664"/>
        <w:rPr>
          <w:b/>
          <w:sz w:val="28"/>
          <w:szCs w:val="28"/>
          <w:lang w:val="uk-UA"/>
        </w:rPr>
      </w:pPr>
    </w:p>
    <w:p w14:paraId="3FD5408B" w14:textId="77777777" w:rsidR="002810F2" w:rsidRDefault="002810F2" w:rsidP="004B0593">
      <w:pPr>
        <w:pStyle w:val="a5"/>
        <w:ind w:left="5664"/>
        <w:rPr>
          <w:b/>
          <w:sz w:val="28"/>
          <w:szCs w:val="28"/>
          <w:lang w:val="uk-UA"/>
        </w:rPr>
      </w:pPr>
    </w:p>
    <w:p w14:paraId="7319FD05" w14:textId="77777777" w:rsidR="002810F2" w:rsidRDefault="002810F2" w:rsidP="004B0593">
      <w:pPr>
        <w:pStyle w:val="a5"/>
        <w:ind w:left="5664"/>
        <w:rPr>
          <w:b/>
          <w:sz w:val="28"/>
          <w:szCs w:val="28"/>
          <w:lang w:val="uk-UA"/>
        </w:rPr>
      </w:pPr>
    </w:p>
    <w:p w14:paraId="470C9191" w14:textId="77777777" w:rsidR="002810F2" w:rsidRDefault="002810F2" w:rsidP="004B0593">
      <w:pPr>
        <w:pStyle w:val="a5"/>
        <w:ind w:left="5664"/>
        <w:rPr>
          <w:b/>
          <w:sz w:val="28"/>
          <w:szCs w:val="28"/>
          <w:lang w:val="uk-UA"/>
        </w:rPr>
      </w:pPr>
    </w:p>
    <w:p w14:paraId="48393F1E" w14:textId="77777777" w:rsidR="002810F2" w:rsidRDefault="002810F2" w:rsidP="004B0593">
      <w:pPr>
        <w:pStyle w:val="a5"/>
        <w:ind w:left="5664"/>
        <w:rPr>
          <w:b/>
          <w:sz w:val="28"/>
          <w:szCs w:val="28"/>
          <w:lang w:val="uk-UA"/>
        </w:rPr>
      </w:pPr>
    </w:p>
    <w:p w14:paraId="57373AC3" w14:textId="77777777" w:rsidR="002810F2" w:rsidRDefault="002810F2" w:rsidP="004B0593">
      <w:pPr>
        <w:pStyle w:val="a5"/>
        <w:ind w:left="5664"/>
        <w:rPr>
          <w:b/>
          <w:sz w:val="28"/>
          <w:szCs w:val="28"/>
          <w:lang w:val="uk-UA"/>
        </w:rPr>
      </w:pPr>
    </w:p>
    <w:p w14:paraId="7CD63503" w14:textId="77777777" w:rsidR="002810F2" w:rsidRDefault="002810F2" w:rsidP="004B0593">
      <w:pPr>
        <w:pStyle w:val="a5"/>
        <w:ind w:left="5664"/>
        <w:rPr>
          <w:b/>
          <w:sz w:val="28"/>
          <w:szCs w:val="28"/>
          <w:lang w:val="uk-UA"/>
        </w:rPr>
      </w:pPr>
    </w:p>
    <w:p w14:paraId="40BC9CB1" w14:textId="77777777" w:rsidR="002810F2" w:rsidRDefault="002810F2" w:rsidP="004B0593">
      <w:pPr>
        <w:pStyle w:val="a5"/>
        <w:ind w:left="5664"/>
        <w:rPr>
          <w:b/>
          <w:sz w:val="28"/>
          <w:szCs w:val="28"/>
          <w:lang w:val="uk-UA"/>
        </w:rPr>
      </w:pPr>
    </w:p>
    <w:p w14:paraId="1ED3FBA8" w14:textId="77777777" w:rsidR="002810F2" w:rsidRDefault="002810F2" w:rsidP="004B0593">
      <w:pPr>
        <w:pStyle w:val="a5"/>
        <w:ind w:left="5664"/>
        <w:rPr>
          <w:b/>
          <w:sz w:val="28"/>
          <w:szCs w:val="28"/>
          <w:lang w:val="uk-UA"/>
        </w:rPr>
      </w:pPr>
    </w:p>
    <w:p w14:paraId="456A2F34" w14:textId="77777777" w:rsidR="002810F2" w:rsidRDefault="002810F2" w:rsidP="004B0593">
      <w:pPr>
        <w:pStyle w:val="a5"/>
        <w:ind w:left="5664"/>
        <w:rPr>
          <w:b/>
          <w:sz w:val="28"/>
          <w:szCs w:val="28"/>
          <w:lang w:val="uk-UA"/>
        </w:rPr>
      </w:pPr>
    </w:p>
    <w:p w14:paraId="15A1A932" w14:textId="77777777" w:rsidR="002810F2" w:rsidRDefault="002810F2" w:rsidP="004B0593">
      <w:pPr>
        <w:pStyle w:val="a5"/>
        <w:ind w:left="5664"/>
        <w:rPr>
          <w:b/>
          <w:sz w:val="28"/>
          <w:szCs w:val="28"/>
          <w:lang w:val="uk-UA"/>
        </w:rPr>
      </w:pPr>
    </w:p>
    <w:p w14:paraId="75E4ABB1" w14:textId="77777777" w:rsidR="002810F2" w:rsidRDefault="002810F2" w:rsidP="004B0593">
      <w:pPr>
        <w:pStyle w:val="a5"/>
        <w:ind w:left="5664"/>
        <w:rPr>
          <w:b/>
          <w:sz w:val="28"/>
          <w:szCs w:val="28"/>
          <w:lang w:val="uk-UA"/>
        </w:rPr>
      </w:pPr>
    </w:p>
    <w:p w14:paraId="609B9EE8" w14:textId="77777777" w:rsidR="002810F2" w:rsidRDefault="002810F2" w:rsidP="004B0593">
      <w:pPr>
        <w:pStyle w:val="a5"/>
        <w:ind w:left="5664"/>
        <w:rPr>
          <w:b/>
          <w:sz w:val="28"/>
          <w:szCs w:val="28"/>
          <w:lang w:val="uk-UA"/>
        </w:rPr>
      </w:pPr>
    </w:p>
    <w:p w14:paraId="4D2C22FE" w14:textId="77777777" w:rsidR="00C87D88" w:rsidRDefault="00C87D88" w:rsidP="004B0593">
      <w:pPr>
        <w:pStyle w:val="a5"/>
        <w:ind w:left="5664"/>
        <w:rPr>
          <w:b/>
          <w:sz w:val="28"/>
          <w:szCs w:val="28"/>
          <w:lang w:val="uk-UA"/>
        </w:rPr>
      </w:pPr>
    </w:p>
    <w:p w14:paraId="314735A7" w14:textId="77777777" w:rsidR="00225264" w:rsidRDefault="00225264" w:rsidP="004B0593">
      <w:pPr>
        <w:pStyle w:val="a5"/>
        <w:ind w:left="5664"/>
        <w:rPr>
          <w:b/>
          <w:sz w:val="28"/>
          <w:szCs w:val="28"/>
          <w:lang w:val="uk-UA"/>
        </w:rPr>
      </w:pPr>
    </w:p>
    <w:p w14:paraId="47796C61" w14:textId="77777777" w:rsidR="00DE07C7" w:rsidRDefault="00DE07C7" w:rsidP="00117983">
      <w:pPr>
        <w:ind w:left="4248" w:firstLine="708"/>
        <w:rPr>
          <w:b/>
          <w:sz w:val="28"/>
          <w:szCs w:val="28"/>
          <w:lang w:val="uk-UA"/>
        </w:rPr>
      </w:pPr>
    </w:p>
    <w:p w14:paraId="65F8DF0F" w14:textId="40A650E0" w:rsidR="004B0593" w:rsidRPr="00117983" w:rsidRDefault="004B0593" w:rsidP="00117983">
      <w:pPr>
        <w:ind w:left="4248" w:firstLine="708"/>
        <w:rPr>
          <w:b/>
          <w:sz w:val="28"/>
          <w:szCs w:val="28"/>
          <w:lang w:val="uk-UA"/>
        </w:rPr>
      </w:pPr>
      <w:r w:rsidRPr="00117983">
        <w:rPr>
          <w:b/>
          <w:sz w:val="28"/>
          <w:szCs w:val="28"/>
          <w:lang w:val="uk-UA"/>
        </w:rPr>
        <w:t>ЗАТВЕ</w:t>
      </w:r>
      <w:r w:rsidR="003C4E0A">
        <w:rPr>
          <w:b/>
          <w:sz w:val="28"/>
          <w:szCs w:val="28"/>
          <w:lang w:val="uk-UA"/>
        </w:rPr>
        <w:t>Р</w:t>
      </w:r>
      <w:r w:rsidRPr="00117983">
        <w:rPr>
          <w:b/>
          <w:sz w:val="28"/>
          <w:szCs w:val="28"/>
          <w:lang w:val="uk-UA"/>
        </w:rPr>
        <w:t>ДЖЕНО</w:t>
      </w:r>
    </w:p>
    <w:p w14:paraId="17922103" w14:textId="77777777" w:rsidR="009C1061" w:rsidRDefault="009C1061" w:rsidP="009C106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B0593" w:rsidRPr="009C1061">
        <w:rPr>
          <w:sz w:val="28"/>
          <w:szCs w:val="28"/>
          <w:lang w:val="uk-UA"/>
        </w:rPr>
        <w:t xml:space="preserve">Наказ Буковинської Малої </w:t>
      </w:r>
    </w:p>
    <w:p w14:paraId="5C092C68" w14:textId="77777777" w:rsidR="004B0593" w:rsidRPr="009C1061" w:rsidRDefault="004B0593" w:rsidP="009C1061">
      <w:pPr>
        <w:ind w:left="4248" w:firstLine="708"/>
        <w:rPr>
          <w:sz w:val="28"/>
          <w:szCs w:val="28"/>
          <w:lang w:val="uk-UA"/>
        </w:rPr>
      </w:pPr>
      <w:r w:rsidRPr="009C1061">
        <w:rPr>
          <w:sz w:val="28"/>
          <w:szCs w:val="28"/>
          <w:lang w:val="uk-UA"/>
        </w:rPr>
        <w:t xml:space="preserve">академії наук учнівської молоді </w:t>
      </w:r>
    </w:p>
    <w:p w14:paraId="66F97416" w14:textId="77777777" w:rsidR="004B0593" w:rsidRPr="009C1061" w:rsidRDefault="004B0593" w:rsidP="009C1061">
      <w:pPr>
        <w:ind w:left="4248" w:firstLine="708"/>
        <w:rPr>
          <w:lang w:val="uk-UA"/>
        </w:rPr>
      </w:pPr>
      <w:r w:rsidRPr="009C1061">
        <w:rPr>
          <w:sz w:val="28"/>
          <w:szCs w:val="28"/>
          <w:lang w:val="uk-UA"/>
        </w:rPr>
        <w:t>___________________</w:t>
      </w:r>
    </w:p>
    <w:p w14:paraId="0AE755D3" w14:textId="77777777" w:rsidR="004B0593" w:rsidRDefault="004B0593" w:rsidP="004B0593">
      <w:pPr>
        <w:pStyle w:val="a5"/>
        <w:rPr>
          <w:lang w:val="uk-UA"/>
        </w:rPr>
      </w:pPr>
    </w:p>
    <w:p w14:paraId="67D42D5B" w14:textId="77777777" w:rsidR="004B0593" w:rsidRPr="004B0593" w:rsidRDefault="004B0593" w:rsidP="004B0593">
      <w:pPr>
        <w:pStyle w:val="a5"/>
        <w:jc w:val="center"/>
        <w:rPr>
          <w:b/>
          <w:sz w:val="28"/>
          <w:szCs w:val="28"/>
          <w:lang w:val="uk-UA"/>
        </w:rPr>
      </w:pPr>
      <w:r w:rsidRPr="004B0593">
        <w:rPr>
          <w:b/>
          <w:sz w:val="28"/>
          <w:szCs w:val="28"/>
          <w:lang w:val="uk-UA"/>
        </w:rPr>
        <w:t>ДОВІДКА</w:t>
      </w:r>
    </w:p>
    <w:p w14:paraId="51DCF49E" w14:textId="7E30A487" w:rsidR="004B0593" w:rsidRPr="009C1061" w:rsidRDefault="004B0593" w:rsidP="004B0593">
      <w:pPr>
        <w:jc w:val="center"/>
        <w:rPr>
          <w:b/>
          <w:sz w:val="28"/>
          <w:szCs w:val="28"/>
          <w:lang w:val="uk-UA"/>
        </w:rPr>
      </w:pPr>
      <w:r w:rsidRPr="004B0593">
        <w:rPr>
          <w:b/>
          <w:sz w:val="28"/>
          <w:szCs w:val="28"/>
          <w:lang w:val="uk-UA"/>
        </w:rPr>
        <w:t xml:space="preserve">про організацію освітнього процесу </w:t>
      </w:r>
      <w:r>
        <w:rPr>
          <w:b/>
          <w:sz w:val="28"/>
          <w:szCs w:val="28"/>
          <w:lang w:val="uk-UA"/>
        </w:rPr>
        <w:t>у І семестрі 20</w:t>
      </w:r>
      <w:r w:rsidR="00B13A6C">
        <w:rPr>
          <w:b/>
          <w:sz w:val="28"/>
          <w:szCs w:val="28"/>
          <w:lang w:val="uk-UA"/>
        </w:rPr>
        <w:t>21</w:t>
      </w:r>
      <w:r w:rsidR="00AB553F">
        <w:rPr>
          <w:b/>
          <w:sz w:val="28"/>
          <w:szCs w:val="28"/>
          <w:lang w:val="uk-UA"/>
        </w:rPr>
        <w:t>/202</w:t>
      </w:r>
      <w:r w:rsidR="00B13A6C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</w:p>
    <w:p w14:paraId="24A13534" w14:textId="5C3B0423" w:rsidR="004B0593" w:rsidRDefault="004B0593" w:rsidP="004B05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КОПНЗ</w:t>
      </w:r>
      <w:r w:rsidRPr="000E13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«Буковинська Мала академія наук учнівської</w:t>
      </w:r>
      <w:r w:rsidRPr="002D62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молоді»</w:t>
      </w:r>
    </w:p>
    <w:p w14:paraId="5782E3A1" w14:textId="77777777" w:rsidR="00AB553F" w:rsidRPr="00A40A6F" w:rsidRDefault="00AB553F" w:rsidP="004B0593">
      <w:pPr>
        <w:jc w:val="center"/>
        <w:rPr>
          <w:b/>
          <w:sz w:val="28"/>
          <w:szCs w:val="28"/>
          <w:lang w:val="uk-UA"/>
        </w:rPr>
      </w:pPr>
    </w:p>
    <w:p w14:paraId="53638C3A" w14:textId="0053220A" w:rsidR="004B0593" w:rsidRDefault="004B0593" w:rsidP="003C4E0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 наукових відділеннях Буковинської Малої академії наук учнівської молоді у 20</w:t>
      </w:r>
      <w:r w:rsidR="00B13A6C">
        <w:rPr>
          <w:sz w:val="28"/>
          <w:szCs w:val="28"/>
          <w:lang w:val="uk-UA"/>
        </w:rPr>
        <w:t>21</w:t>
      </w:r>
      <w:r w:rsidR="007B11AE">
        <w:rPr>
          <w:sz w:val="28"/>
          <w:szCs w:val="28"/>
          <w:lang w:val="uk-UA"/>
        </w:rPr>
        <w:t>/202</w:t>
      </w:r>
      <w:r w:rsidR="00B13A6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н. р. у </w:t>
      </w:r>
      <w:r w:rsidR="00B13A6C">
        <w:rPr>
          <w:sz w:val="28"/>
          <w:szCs w:val="28"/>
          <w:lang w:val="uk-UA"/>
        </w:rPr>
        <w:t>66</w:t>
      </w:r>
      <w:r w:rsidR="00793210">
        <w:rPr>
          <w:sz w:val="28"/>
          <w:szCs w:val="28"/>
          <w:lang w:val="uk-UA"/>
        </w:rPr>
        <w:t xml:space="preserve"> груп</w:t>
      </w:r>
      <w:r w:rsidR="001B53FA">
        <w:rPr>
          <w:sz w:val="28"/>
          <w:szCs w:val="28"/>
          <w:lang w:val="uk-UA"/>
        </w:rPr>
        <w:t>ах</w:t>
      </w:r>
      <w:r>
        <w:rPr>
          <w:sz w:val="28"/>
          <w:szCs w:val="28"/>
          <w:lang w:val="uk-UA"/>
        </w:rPr>
        <w:t xml:space="preserve"> навчається 1</w:t>
      </w:r>
      <w:r w:rsidR="00B13A6C">
        <w:rPr>
          <w:sz w:val="28"/>
          <w:szCs w:val="28"/>
          <w:lang w:val="uk-UA"/>
        </w:rPr>
        <w:t>478</w:t>
      </w:r>
      <w:r w:rsidR="001B53FA">
        <w:rPr>
          <w:sz w:val="28"/>
          <w:szCs w:val="28"/>
          <w:lang w:val="uk-UA"/>
        </w:rPr>
        <w:t xml:space="preserve"> учні</w:t>
      </w:r>
      <w:r w:rsidR="001E650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закладів</w:t>
      </w:r>
      <w:r w:rsidRPr="007932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загальної середньої освіти Чернівецької області.</w:t>
      </w:r>
      <w:r w:rsidR="00AB553F">
        <w:rPr>
          <w:sz w:val="28"/>
          <w:szCs w:val="28"/>
          <w:lang w:val="uk-UA"/>
        </w:rPr>
        <w:t xml:space="preserve"> Цей показник з</w:t>
      </w:r>
      <w:r w:rsidR="008E04DC">
        <w:rPr>
          <w:sz w:val="28"/>
          <w:szCs w:val="28"/>
          <w:lang w:val="uk-UA"/>
        </w:rPr>
        <w:t>більшився</w:t>
      </w:r>
      <w:r w:rsidR="00E27420">
        <w:rPr>
          <w:sz w:val="28"/>
          <w:szCs w:val="28"/>
          <w:lang w:val="uk-UA"/>
        </w:rPr>
        <w:t xml:space="preserve"> </w:t>
      </w:r>
      <w:r w:rsidR="00073364">
        <w:rPr>
          <w:sz w:val="28"/>
          <w:szCs w:val="28"/>
          <w:lang w:val="uk-UA"/>
        </w:rPr>
        <w:t xml:space="preserve">у порівнянні з минулим роком </w:t>
      </w:r>
      <w:r w:rsidR="0070478B">
        <w:rPr>
          <w:sz w:val="28"/>
          <w:szCs w:val="28"/>
          <w:lang w:val="uk-UA"/>
        </w:rPr>
        <w:t xml:space="preserve">на </w:t>
      </w:r>
      <w:r w:rsidR="008E04DC">
        <w:rPr>
          <w:sz w:val="28"/>
          <w:szCs w:val="28"/>
          <w:lang w:val="uk-UA"/>
        </w:rPr>
        <w:t>69</w:t>
      </w:r>
      <w:r w:rsidR="00E27420">
        <w:rPr>
          <w:sz w:val="28"/>
          <w:szCs w:val="28"/>
          <w:lang w:val="uk-UA"/>
        </w:rPr>
        <w:t xml:space="preserve"> слухачів</w:t>
      </w:r>
      <w:r w:rsidR="00073364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На </w:t>
      </w:r>
      <w:r w:rsidR="003A3BD9">
        <w:rPr>
          <w:sz w:val="28"/>
          <w:szCs w:val="28"/>
          <w:lang w:val="uk-UA"/>
        </w:rPr>
        <w:t xml:space="preserve">1-й рік навчання зараховано  </w:t>
      </w:r>
      <w:r w:rsidR="00B13A6C">
        <w:rPr>
          <w:sz w:val="28"/>
          <w:szCs w:val="28"/>
          <w:lang w:val="uk-UA"/>
        </w:rPr>
        <w:t>777</w:t>
      </w:r>
      <w:r>
        <w:rPr>
          <w:sz w:val="28"/>
          <w:szCs w:val="28"/>
          <w:lang w:val="uk-UA"/>
        </w:rPr>
        <w:t xml:space="preserve"> учнів. З метою організованого початку нового навчального року</w:t>
      </w:r>
      <w:r w:rsidR="008E04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2 жовтня 20</w:t>
      </w:r>
      <w:r w:rsidR="00B13A6C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року проведено урочистості «Посвята в слухачі БМАНУМ»</w:t>
      </w:r>
      <w:r w:rsidR="00B13A6C">
        <w:rPr>
          <w:sz w:val="28"/>
          <w:szCs w:val="28"/>
          <w:lang w:val="uk-UA"/>
        </w:rPr>
        <w:t xml:space="preserve"> у режимі онлайн. </w:t>
      </w:r>
    </w:p>
    <w:p w14:paraId="45DC4FD9" w14:textId="104D8339" w:rsidR="00527EA1" w:rsidRPr="00527EA1" w:rsidRDefault="00A0128E" w:rsidP="003C4E0A">
      <w:pPr>
        <w:spacing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002235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створення належних умов для проведення науково-дослідницької роботи у закладах загальної середньої освіти, які віддалені від обласно</w:t>
      </w:r>
      <w:r w:rsidR="00D7547F">
        <w:rPr>
          <w:sz w:val="28"/>
          <w:szCs w:val="28"/>
          <w:lang w:val="uk-UA"/>
        </w:rPr>
        <w:t xml:space="preserve">го центру, </w:t>
      </w:r>
      <w:r>
        <w:rPr>
          <w:sz w:val="28"/>
          <w:szCs w:val="28"/>
          <w:lang w:val="uk-UA"/>
        </w:rPr>
        <w:t xml:space="preserve">функціонують філії </w:t>
      </w:r>
      <w:r w:rsidR="00131663">
        <w:rPr>
          <w:sz w:val="28"/>
          <w:szCs w:val="28"/>
          <w:lang w:val="uk-UA"/>
        </w:rPr>
        <w:t xml:space="preserve">на базі </w:t>
      </w:r>
      <w:r>
        <w:rPr>
          <w:sz w:val="28"/>
          <w:szCs w:val="28"/>
          <w:lang w:val="uk-UA"/>
        </w:rPr>
        <w:t>Вижницько</w:t>
      </w:r>
      <w:r w:rsidR="00131663">
        <w:rPr>
          <w:sz w:val="28"/>
          <w:szCs w:val="28"/>
          <w:lang w:val="uk-UA"/>
        </w:rPr>
        <w:t>ї гімназії</w:t>
      </w:r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Путильсько</w:t>
      </w:r>
      <w:r w:rsidR="00131663">
        <w:rPr>
          <w:sz w:val="28"/>
          <w:szCs w:val="28"/>
          <w:lang w:val="uk-UA"/>
        </w:rPr>
        <w:t>ї</w:t>
      </w:r>
      <w:proofErr w:type="spellEnd"/>
      <w:r w:rsidR="00131663">
        <w:rPr>
          <w:sz w:val="28"/>
          <w:szCs w:val="28"/>
          <w:lang w:val="uk-UA"/>
        </w:rPr>
        <w:t xml:space="preserve"> гімназії</w:t>
      </w:r>
      <w:r>
        <w:rPr>
          <w:sz w:val="28"/>
          <w:szCs w:val="28"/>
          <w:lang w:val="uk-UA"/>
        </w:rPr>
        <w:t xml:space="preserve"> та Хотинсько</w:t>
      </w:r>
      <w:r w:rsidR="00131663">
        <w:rPr>
          <w:sz w:val="28"/>
          <w:szCs w:val="28"/>
          <w:lang w:val="uk-UA"/>
        </w:rPr>
        <w:t xml:space="preserve">го ліцею, а також навчальні групи у ЗЗСО області, </w:t>
      </w:r>
      <w:r>
        <w:rPr>
          <w:sz w:val="28"/>
          <w:szCs w:val="28"/>
          <w:lang w:val="uk-UA"/>
        </w:rPr>
        <w:t xml:space="preserve">у яких навчається </w:t>
      </w:r>
      <w:r w:rsidRPr="00131663">
        <w:rPr>
          <w:sz w:val="28"/>
          <w:szCs w:val="28"/>
          <w:lang w:val="uk-UA"/>
        </w:rPr>
        <w:t xml:space="preserve">понад </w:t>
      </w:r>
      <w:r w:rsidR="00131663">
        <w:rPr>
          <w:sz w:val="28"/>
          <w:szCs w:val="28"/>
          <w:lang w:val="uk-UA"/>
        </w:rPr>
        <w:t>813</w:t>
      </w:r>
      <w:r w:rsidRPr="00131663">
        <w:rPr>
          <w:sz w:val="28"/>
          <w:szCs w:val="28"/>
          <w:lang w:val="uk-UA"/>
        </w:rPr>
        <w:t xml:space="preserve"> слухачів</w:t>
      </w:r>
      <w:r>
        <w:rPr>
          <w:sz w:val="28"/>
          <w:szCs w:val="28"/>
          <w:lang w:val="uk-UA"/>
        </w:rPr>
        <w:t xml:space="preserve">. </w:t>
      </w:r>
      <w:r w:rsidR="00527EA1" w:rsidRPr="00527EA1">
        <w:rPr>
          <w:rFonts w:eastAsia="Calibri"/>
          <w:sz w:val="28"/>
          <w:szCs w:val="28"/>
          <w:lang w:val="uk-UA" w:eastAsia="en-US"/>
        </w:rPr>
        <w:t xml:space="preserve">У 2021 році подовжено реалізацію завдань дослідно-експериментального майданчика за темою «Формування науково-дослідницької компетенції слухачів БМАНУМ», керівником якого є викладач математики, кандидат фізико-математичних наук </w:t>
      </w:r>
      <w:proofErr w:type="spellStart"/>
      <w:r w:rsidR="00527EA1" w:rsidRPr="00527EA1">
        <w:rPr>
          <w:rFonts w:eastAsia="Calibri"/>
          <w:sz w:val="28"/>
          <w:szCs w:val="28"/>
          <w:lang w:val="uk-UA" w:eastAsia="en-US"/>
        </w:rPr>
        <w:t>Сумарюк</w:t>
      </w:r>
      <w:proofErr w:type="spellEnd"/>
      <w:r w:rsidR="00527EA1" w:rsidRPr="00527EA1">
        <w:rPr>
          <w:rFonts w:eastAsia="Calibri"/>
          <w:sz w:val="28"/>
          <w:szCs w:val="28"/>
          <w:lang w:val="uk-UA" w:eastAsia="en-US"/>
        </w:rPr>
        <w:t xml:space="preserve"> М.І. Звіт про роботу майданчика у формі презентації його діяльності розглянуто на обласному семінарі-практикумі «</w:t>
      </w:r>
      <w:r w:rsidR="00527EA1" w:rsidRPr="00527EA1">
        <w:rPr>
          <w:rFonts w:eastAsia="Calibri"/>
          <w:sz w:val="28"/>
          <w:szCs w:val="28"/>
          <w:lang w:val="en-US" w:eastAsia="en-US"/>
        </w:rPr>
        <w:t>C</w:t>
      </w:r>
      <w:proofErr w:type="spellStart"/>
      <w:r w:rsidR="00527EA1" w:rsidRPr="00527EA1">
        <w:rPr>
          <w:rFonts w:eastAsia="Calibri"/>
          <w:sz w:val="28"/>
          <w:szCs w:val="28"/>
          <w:lang w:val="uk-UA" w:eastAsia="en-US"/>
        </w:rPr>
        <w:t>пільна</w:t>
      </w:r>
      <w:proofErr w:type="spellEnd"/>
      <w:r w:rsidR="00527EA1" w:rsidRPr="00527EA1">
        <w:rPr>
          <w:rFonts w:eastAsia="Calibri"/>
          <w:sz w:val="28"/>
          <w:szCs w:val="28"/>
          <w:lang w:val="uk-UA" w:eastAsia="en-US"/>
        </w:rPr>
        <w:t xml:space="preserve"> дослідницька діяльність науковців та педагогів ЗЗСО щодо організації науково-дослідницької та </w:t>
      </w:r>
      <w:proofErr w:type="spellStart"/>
      <w:r w:rsidR="00527EA1" w:rsidRPr="00527EA1">
        <w:rPr>
          <w:rFonts w:eastAsia="Calibri"/>
          <w:sz w:val="28"/>
          <w:szCs w:val="28"/>
          <w:lang w:val="uk-UA" w:eastAsia="en-US"/>
        </w:rPr>
        <w:t>проєктної</w:t>
      </w:r>
      <w:proofErr w:type="spellEnd"/>
      <w:r w:rsidR="00527EA1" w:rsidRPr="00527EA1">
        <w:rPr>
          <w:rFonts w:eastAsia="Calibri"/>
          <w:sz w:val="28"/>
          <w:szCs w:val="28"/>
          <w:lang w:val="uk-UA" w:eastAsia="en-US"/>
        </w:rPr>
        <w:t xml:space="preserve"> роботи в галузі математичних наук» (25.11.2021)</w:t>
      </w:r>
      <w:r w:rsidR="001E650D">
        <w:rPr>
          <w:rFonts w:eastAsia="Calibri"/>
          <w:sz w:val="28"/>
          <w:szCs w:val="28"/>
          <w:lang w:val="uk-UA" w:eastAsia="en-US"/>
        </w:rPr>
        <w:t>.</w:t>
      </w:r>
      <w:r w:rsidR="00527EA1" w:rsidRPr="00527EA1">
        <w:rPr>
          <w:rFonts w:eastAsia="Calibri"/>
          <w:sz w:val="28"/>
          <w:szCs w:val="28"/>
          <w:lang w:val="uk-UA" w:eastAsia="en-US"/>
        </w:rPr>
        <w:t xml:space="preserve"> </w:t>
      </w:r>
    </w:p>
    <w:p w14:paraId="0FFE0A94" w14:textId="75C7804B" w:rsidR="00A0128E" w:rsidRDefault="00225264" w:rsidP="003C4E0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07647">
        <w:rPr>
          <w:sz w:val="28"/>
          <w:szCs w:val="28"/>
          <w:lang w:val="uk-UA"/>
        </w:rPr>
        <w:t xml:space="preserve">Впродовж І семестру продовжено роботу </w:t>
      </w:r>
      <w:r w:rsidR="00A0128E" w:rsidRPr="00507647">
        <w:rPr>
          <w:sz w:val="28"/>
          <w:szCs w:val="28"/>
          <w:lang w:val="uk-UA"/>
        </w:rPr>
        <w:t xml:space="preserve"> навчальних груп у різних наукових відділеннях </w:t>
      </w:r>
      <w:r w:rsidR="00C87D88" w:rsidRPr="00507647">
        <w:rPr>
          <w:sz w:val="28"/>
          <w:szCs w:val="28"/>
          <w:lang w:val="uk-UA"/>
        </w:rPr>
        <w:t>на базі</w:t>
      </w:r>
      <w:r w:rsidR="00A0128E" w:rsidRPr="00507647">
        <w:rPr>
          <w:sz w:val="28"/>
          <w:szCs w:val="28"/>
          <w:lang w:val="uk-UA"/>
        </w:rPr>
        <w:t xml:space="preserve"> </w:t>
      </w:r>
      <w:r w:rsidR="00C87D88" w:rsidRPr="00507647">
        <w:rPr>
          <w:sz w:val="28"/>
          <w:szCs w:val="28"/>
          <w:lang w:val="uk-UA"/>
        </w:rPr>
        <w:t xml:space="preserve">Глибоцького ліцею, Кіцманської районної гімназії, </w:t>
      </w:r>
      <w:proofErr w:type="spellStart"/>
      <w:r w:rsidR="00C87D88" w:rsidRPr="00507647">
        <w:rPr>
          <w:sz w:val="28"/>
          <w:szCs w:val="28"/>
          <w:lang w:val="uk-UA"/>
        </w:rPr>
        <w:t>Боянської</w:t>
      </w:r>
      <w:proofErr w:type="spellEnd"/>
      <w:r w:rsidR="00C87D88" w:rsidRPr="00507647">
        <w:rPr>
          <w:sz w:val="28"/>
          <w:szCs w:val="28"/>
          <w:lang w:val="uk-UA"/>
        </w:rPr>
        <w:t xml:space="preserve"> ЗОШ та  </w:t>
      </w:r>
      <w:proofErr w:type="spellStart"/>
      <w:r w:rsidR="00C87D88" w:rsidRPr="00507647">
        <w:rPr>
          <w:sz w:val="28"/>
          <w:szCs w:val="28"/>
          <w:lang w:val="uk-UA"/>
        </w:rPr>
        <w:t>Мамалигівської</w:t>
      </w:r>
      <w:proofErr w:type="spellEnd"/>
      <w:r w:rsidR="00C87D88" w:rsidRPr="00507647">
        <w:rPr>
          <w:sz w:val="28"/>
          <w:szCs w:val="28"/>
          <w:lang w:val="uk-UA"/>
        </w:rPr>
        <w:t xml:space="preserve"> ЗОШ</w:t>
      </w:r>
      <w:r w:rsidR="00793210" w:rsidRPr="00507647">
        <w:rPr>
          <w:sz w:val="28"/>
          <w:szCs w:val="28"/>
          <w:lang w:val="uk-UA"/>
        </w:rPr>
        <w:t xml:space="preserve">, Заставнівської ЗОШ, </w:t>
      </w:r>
      <w:proofErr w:type="spellStart"/>
      <w:r w:rsidR="00793210" w:rsidRPr="00507647">
        <w:rPr>
          <w:sz w:val="28"/>
          <w:szCs w:val="28"/>
          <w:lang w:val="uk-UA"/>
        </w:rPr>
        <w:t>Колінко</w:t>
      </w:r>
      <w:r w:rsidR="00C87D88" w:rsidRPr="00507647">
        <w:rPr>
          <w:sz w:val="28"/>
          <w:szCs w:val="28"/>
          <w:lang w:val="uk-UA"/>
        </w:rPr>
        <w:t>вецького</w:t>
      </w:r>
      <w:proofErr w:type="spellEnd"/>
      <w:r w:rsidR="00C87D88" w:rsidRPr="00507647">
        <w:rPr>
          <w:sz w:val="28"/>
          <w:szCs w:val="28"/>
          <w:lang w:val="uk-UA"/>
        </w:rPr>
        <w:t xml:space="preserve"> ЗНЗ, </w:t>
      </w:r>
      <w:proofErr w:type="spellStart"/>
      <w:r w:rsidR="00C87D88" w:rsidRPr="00507647">
        <w:rPr>
          <w:sz w:val="28"/>
          <w:szCs w:val="28"/>
          <w:lang w:val="uk-UA"/>
        </w:rPr>
        <w:t>Вашківецької</w:t>
      </w:r>
      <w:proofErr w:type="spellEnd"/>
      <w:r w:rsidR="00C87D88" w:rsidRPr="00507647">
        <w:rPr>
          <w:sz w:val="28"/>
          <w:szCs w:val="28"/>
          <w:lang w:val="uk-UA"/>
        </w:rPr>
        <w:t xml:space="preserve">  гімн</w:t>
      </w:r>
      <w:r w:rsidR="00793210" w:rsidRPr="00507647">
        <w:rPr>
          <w:sz w:val="28"/>
          <w:szCs w:val="28"/>
          <w:lang w:val="uk-UA"/>
        </w:rPr>
        <w:t xml:space="preserve">азії, </w:t>
      </w:r>
      <w:proofErr w:type="spellStart"/>
      <w:r w:rsidR="00793210" w:rsidRPr="00507647">
        <w:rPr>
          <w:sz w:val="28"/>
          <w:szCs w:val="28"/>
          <w:lang w:val="uk-UA"/>
        </w:rPr>
        <w:t>Романко</w:t>
      </w:r>
      <w:r w:rsidR="00C87D88" w:rsidRPr="00507647">
        <w:rPr>
          <w:sz w:val="28"/>
          <w:szCs w:val="28"/>
          <w:lang w:val="uk-UA"/>
        </w:rPr>
        <w:t>вецької</w:t>
      </w:r>
      <w:proofErr w:type="spellEnd"/>
      <w:r w:rsidR="00C87D88" w:rsidRPr="00507647">
        <w:rPr>
          <w:sz w:val="28"/>
          <w:szCs w:val="28"/>
          <w:lang w:val="uk-UA"/>
        </w:rPr>
        <w:t xml:space="preserve"> гімназії і </w:t>
      </w:r>
      <w:proofErr w:type="spellStart"/>
      <w:r w:rsidR="00C87D88" w:rsidRPr="00507647">
        <w:rPr>
          <w:sz w:val="28"/>
          <w:szCs w:val="28"/>
          <w:lang w:val="uk-UA"/>
        </w:rPr>
        <w:t>Білоусівського</w:t>
      </w:r>
      <w:proofErr w:type="spellEnd"/>
      <w:r w:rsidR="00C87D88" w:rsidRPr="00507647">
        <w:rPr>
          <w:sz w:val="28"/>
          <w:szCs w:val="28"/>
          <w:lang w:val="uk-UA"/>
        </w:rPr>
        <w:t xml:space="preserve"> НВК</w:t>
      </w:r>
      <w:r w:rsidR="00226FBE" w:rsidRPr="00507647">
        <w:rPr>
          <w:sz w:val="28"/>
          <w:szCs w:val="28"/>
          <w:lang w:val="uk-UA"/>
        </w:rPr>
        <w:t>,</w:t>
      </w:r>
      <w:r w:rsidR="00C87D88" w:rsidRPr="00507647">
        <w:rPr>
          <w:sz w:val="28"/>
          <w:szCs w:val="28"/>
          <w:lang w:val="uk-UA"/>
        </w:rPr>
        <w:t xml:space="preserve"> Сторожинецького ліцею</w:t>
      </w:r>
      <w:r w:rsidR="00A0128E" w:rsidRPr="00507647">
        <w:rPr>
          <w:sz w:val="28"/>
          <w:szCs w:val="28"/>
          <w:lang w:val="uk-UA"/>
        </w:rPr>
        <w:t>.</w:t>
      </w:r>
      <w:r w:rsidR="00A0128E">
        <w:rPr>
          <w:sz w:val="28"/>
          <w:szCs w:val="28"/>
          <w:lang w:val="uk-UA"/>
        </w:rPr>
        <w:t xml:space="preserve"> </w:t>
      </w:r>
      <w:r w:rsidR="007B11AE">
        <w:rPr>
          <w:sz w:val="28"/>
          <w:szCs w:val="28"/>
          <w:lang w:val="uk-UA"/>
        </w:rPr>
        <w:t>З жовтня 20</w:t>
      </w:r>
      <w:r w:rsidR="00527EA1">
        <w:rPr>
          <w:sz w:val="28"/>
          <w:szCs w:val="28"/>
          <w:lang w:val="uk-UA"/>
        </w:rPr>
        <w:t>21</w:t>
      </w:r>
      <w:r w:rsidR="003A3BD9">
        <w:rPr>
          <w:sz w:val="28"/>
          <w:szCs w:val="28"/>
          <w:lang w:val="uk-UA"/>
        </w:rPr>
        <w:t xml:space="preserve"> відкрито </w:t>
      </w:r>
      <w:r w:rsidR="00527EA1">
        <w:rPr>
          <w:sz w:val="28"/>
          <w:szCs w:val="28"/>
          <w:lang w:val="uk-UA"/>
        </w:rPr>
        <w:t xml:space="preserve">дві </w:t>
      </w:r>
      <w:r w:rsidR="007B11AE">
        <w:rPr>
          <w:sz w:val="28"/>
          <w:szCs w:val="28"/>
          <w:lang w:val="uk-UA"/>
        </w:rPr>
        <w:t>груп</w:t>
      </w:r>
      <w:r w:rsidR="00527EA1">
        <w:rPr>
          <w:sz w:val="28"/>
          <w:szCs w:val="28"/>
          <w:lang w:val="uk-UA"/>
        </w:rPr>
        <w:t>и</w:t>
      </w:r>
      <w:r w:rsidR="007B11AE">
        <w:rPr>
          <w:sz w:val="28"/>
          <w:szCs w:val="28"/>
          <w:lang w:val="uk-UA"/>
        </w:rPr>
        <w:t xml:space="preserve"> з біології </w:t>
      </w:r>
      <w:r w:rsidR="00527EA1">
        <w:rPr>
          <w:sz w:val="28"/>
          <w:szCs w:val="28"/>
          <w:lang w:val="uk-UA"/>
        </w:rPr>
        <w:t xml:space="preserve">на базі Сторожинецького ліцею та одну групу на базі </w:t>
      </w:r>
      <w:proofErr w:type="spellStart"/>
      <w:r w:rsidR="00527EA1">
        <w:rPr>
          <w:sz w:val="28"/>
          <w:szCs w:val="28"/>
          <w:lang w:val="uk-UA"/>
        </w:rPr>
        <w:t>Клішковецького</w:t>
      </w:r>
      <w:proofErr w:type="spellEnd"/>
      <w:r w:rsidR="00527EA1">
        <w:rPr>
          <w:sz w:val="28"/>
          <w:szCs w:val="28"/>
          <w:lang w:val="uk-UA"/>
        </w:rPr>
        <w:t xml:space="preserve"> </w:t>
      </w:r>
      <w:r w:rsidR="00170EEF">
        <w:rPr>
          <w:sz w:val="28"/>
          <w:szCs w:val="28"/>
          <w:lang w:val="uk-UA"/>
        </w:rPr>
        <w:t xml:space="preserve">ЗЗСО І-ІІІ ступенів, групу математичного напряму  на базі </w:t>
      </w:r>
      <w:proofErr w:type="spellStart"/>
      <w:r w:rsidR="00170EEF">
        <w:rPr>
          <w:sz w:val="28"/>
          <w:szCs w:val="28"/>
          <w:lang w:val="uk-UA"/>
        </w:rPr>
        <w:t>Колінковецького</w:t>
      </w:r>
      <w:proofErr w:type="spellEnd"/>
      <w:r w:rsidR="00170EEF">
        <w:rPr>
          <w:sz w:val="28"/>
          <w:szCs w:val="28"/>
          <w:lang w:val="uk-UA"/>
        </w:rPr>
        <w:t xml:space="preserve"> ЗЗСО, </w:t>
      </w:r>
      <w:r w:rsidR="00804AFE">
        <w:rPr>
          <w:sz w:val="28"/>
          <w:szCs w:val="28"/>
          <w:lang w:val="uk-UA"/>
        </w:rPr>
        <w:t xml:space="preserve"> групу історії на базі Вижницької гімназії, групу географії </w:t>
      </w:r>
      <w:r w:rsidR="00226FBE">
        <w:rPr>
          <w:sz w:val="28"/>
          <w:szCs w:val="28"/>
          <w:lang w:val="uk-UA"/>
        </w:rPr>
        <w:t xml:space="preserve">та групу інформатики </w:t>
      </w:r>
      <w:r w:rsidR="00804AFE">
        <w:rPr>
          <w:sz w:val="28"/>
          <w:szCs w:val="28"/>
          <w:lang w:val="uk-UA"/>
        </w:rPr>
        <w:t xml:space="preserve">на базі Сторожинецького ліцею, групу правознавства на базі Кіцманської гімназії та групу румунської мови на базі </w:t>
      </w:r>
      <w:proofErr w:type="spellStart"/>
      <w:r w:rsidR="00804AFE">
        <w:rPr>
          <w:sz w:val="28"/>
          <w:szCs w:val="28"/>
          <w:lang w:val="uk-UA"/>
        </w:rPr>
        <w:t>Мамалигівської</w:t>
      </w:r>
      <w:proofErr w:type="spellEnd"/>
      <w:r w:rsidR="00804AFE">
        <w:rPr>
          <w:sz w:val="28"/>
          <w:szCs w:val="28"/>
          <w:lang w:val="uk-UA"/>
        </w:rPr>
        <w:t xml:space="preserve"> ЗОШ. </w:t>
      </w:r>
      <w:r w:rsidR="003A3BD9">
        <w:rPr>
          <w:sz w:val="28"/>
          <w:szCs w:val="28"/>
          <w:lang w:val="uk-UA"/>
        </w:rPr>
        <w:t xml:space="preserve">Це робить </w:t>
      </w:r>
      <w:r w:rsidR="00A0128E">
        <w:rPr>
          <w:sz w:val="28"/>
          <w:szCs w:val="28"/>
          <w:lang w:val="uk-UA"/>
        </w:rPr>
        <w:t xml:space="preserve">позашкільну освіту </w:t>
      </w:r>
      <w:r w:rsidR="003A3BD9">
        <w:rPr>
          <w:sz w:val="28"/>
          <w:szCs w:val="28"/>
          <w:lang w:val="uk-UA"/>
        </w:rPr>
        <w:t xml:space="preserve">доступною </w:t>
      </w:r>
      <w:r w:rsidR="00710BAA">
        <w:rPr>
          <w:sz w:val="28"/>
          <w:szCs w:val="28"/>
          <w:lang w:val="uk-UA"/>
        </w:rPr>
        <w:t xml:space="preserve">ще для </w:t>
      </w:r>
      <w:r w:rsidR="00226FBE">
        <w:rPr>
          <w:sz w:val="28"/>
          <w:szCs w:val="28"/>
          <w:lang w:val="uk-UA"/>
        </w:rPr>
        <w:t>188</w:t>
      </w:r>
      <w:r w:rsidR="00A0128E">
        <w:rPr>
          <w:sz w:val="28"/>
          <w:szCs w:val="28"/>
          <w:lang w:val="uk-UA"/>
        </w:rPr>
        <w:t xml:space="preserve"> школярів.</w:t>
      </w:r>
    </w:p>
    <w:p w14:paraId="050B508B" w14:textId="14CB862C" w:rsidR="00641A07" w:rsidRPr="00641A07" w:rsidRDefault="00641A07" w:rsidP="003C4E0A">
      <w:pPr>
        <w:tabs>
          <w:tab w:val="left" w:pos="709"/>
        </w:tabs>
        <w:spacing w:line="276" w:lineRule="auto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641A07">
        <w:rPr>
          <w:rFonts w:eastAsia="Calibri"/>
          <w:sz w:val="28"/>
          <w:szCs w:val="28"/>
          <w:lang w:val="uk-UA" w:eastAsia="en-US"/>
        </w:rPr>
        <w:lastRenderedPageBreak/>
        <w:t xml:space="preserve">У листопаді 2021 року слухач відділення «Технічні науки» Косило Олексій представив свою розробку на Всеукраїнській науково-технічній виставці-конкурсі молодіжних інноваційних </w:t>
      </w:r>
      <w:proofErr w:type="spellStart"/>
      <w:r w:rsidRPr="00641A07">
        <w:rPr>
          <w:rFonts w:eastAsia="Calibri"/>
          <w:sz w:val="28"/>
          <w:szCs w:val="28"/>
          <w:lang w:val="uk-UA" w:eastAsia="en-US"/>
        </w:rPr>
        <w:t>проєктів</w:t>
      </w:r>
      <w:proofErr w:type="spellEnd"/>
      <w:r w:rsidRPr="00641A07">
        <w:rPr>
          <w:rFonts w:eastAsia="Calibri"/>
          <w:sz w:val="28"/>
          <w:szCs w:val="28"/>
          <w:lang w:val="uk-UA" w:eastAsia="en-US"/>
        </w:rPr>
        <w:t xml:space="preserve"> «Майбутнє України», де здобув ІІІ місце.</w:t>
      </w:r>
    </w:p>
    <w:p w14:paraId="7A25632E" w14:textId="0191B43D" w:rsidR="004B0593" w:rsidRDefault="00641A07" w:rsidP="003C4E0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E93B70">
        <w:rPr>
          <w:sz w:val="28"/>
          <w:szCs w:val="28"/>
          <w:lang w:val="uk-UA"/>
        </w:rPr>
        <w:t xml:space="preserve"> грудня 20</w:t>
      </w:r>
      <w:r>
        <w:rPr>
          <w:sz w:val="28"/>
          <w:szCs w:val="28"/>
          <w:lang w:val="uk-UA"/>
        </w:rPr>
        <w:t>21</w:t>
      </w:r>
      <w:r w:rsidR="004B0593">
        <w:rPr>
          <w:sz w:val="28"/>
          <w:szCs w:val="28"/>
          <w:lang w:val="uk-UA"/>
        </w:rPr>
        <w:t xml:space="preserve"> року проведено засідання Президії БМАНУМ за участю  наукових керівників учнів-членів Буковинської Малої академії наук учнівської молоді з проблеми «</w:t>
      </w:r>
      <w:r w:rsidR="004B0593" w:rsidRPr="009374E4">
        <w:rPr>
          <w:sz w:val="28"/>
          <w:szCs w:val="28"/>
          <w:shd w:val="clear" w:color="auto" w:fill="FFFFFF"/>
          <w:lang w:val="uk-UA"/>
        </w:rPr>
        <w:t>Удосконалення діяльності наукових відділень Буковинської Малої академії наук учнівської молоді з метою якісної підготовки учнів до ІІ-ІІІ етапів Всеукраїнського конкурсу-захисту науково-дослідницьких робіт</w:t>
      </w:r>
      <w:r w:rsidR="00B03D17">
        <w:rPr>
          <w:sz w:val="28"/>
          <w:szCs w:val="28"/>
          <w:lang w:val="uk-UA"/>
        </w:rPr>
        <w:t xml:space="preserve">». </w:t>
      </w:r>
      <w:r>
        <w:rPr>
          <w:sz w:val="28"/>
          <w:szCs w:val="28"/>
          <w:lang w:val="uk-UA"/>
        </w:rPr>
        <w:t>Захід проходив у режимі онлайн.</w:t>
      </w:r>
    </w:p>
    <w:p w14:paraId="075AD0E7" w14:textId="23398A68" w:rsidR="003A3BD9" w:rsidRDefault="003A3BD9" w:rsidP="003C4E0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F38D0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наказу Департаменту освіти і науки облдержадміністрації від</w:t>
      </w:r>
      <w:r w:rsidRPr="00334EB0">
        <w:rPr>
          <w:sz w:val="28"/>
          <w:szCs w:val="28"/>
          <w:lang w:val="uk-UA"/>
        </w:rPr>
        <w:t xml:space="preserve"> </w:t>
      </w:r>
      <w:r w:rsidR="00641A07">
        <w:rPr>
          <w:sz w:val="28"/>
          <w:szCs w:val="28"/>
          <w:lang w:val="uk-UA"/>
        </w:rPr>
        <w:t>10</w:t>
      </w:r>
      <w:r w:rsidR="00E93B70">
        <w:rPr>
          <w:sz w:val="28"/>
          <w:szCs w:val="28"/>
          <w:lang w:val="uk-UA"/>
        </w:rPr>
        <w:t>.12.20</w:t>
      </w:r>
      <w:r w:rsidR="001E650D">
        <w:rPr>
          <w:sz w:val="28"/>
          <w:szCs w:val="28"/>
          <w:lang w:val="uk-UA"/>
        </w:rPr>
        <w:t>21</w:t>
      </w:r>
      <w:r w:rsidRPr="00334EB0">
        <w:rPr>
          <w:sz w:val="28"/>
          <w:szCs w:val="28"/>
          <w:lang w:val="uk-UA"/>
        </w:rPr>
        <w:t xml:space="preserve"> </w:t>
      </w:r>
      <w:r w:rsidR="00E93B70">
        <w:rPr>
          <w:sz w:val="28"/>
          <w:szCs w:val="28"/>
          <w:lang w:val="uk-UA"/>
        </w:rPr>
        <w:t xml:space="preserve">р. № </w:t>
      </w:r>
      <w:r w:rsidR="00641A07">
        <w:rPr>
          <w:sz w:val="28"/>
          <w:szCs w:val="28"/>
          <w:lang w:val="uk-UA"/>
        </w:rPr>
        <w:t>398</w:t>
      </w:r>
      <w:r>
        <w:rPr>
          <w:sz w:val="28"/>
          <w:szCs w:val="28"/>
          <w:lang w:val="uk-UA"/>
        </w:rPr>
        <w:t xml:space="preserve"> «</w:t>
      </w:r>
      <w:r w:rsidRPr="000F38D0">
        <w:rPr>
          <w:sz w:val="28"/>
          <w:szCs w:val="28"/>
          <w:lang w:val="uk-UA"/>
        </w:rPr>
        <w:t>Про проведення І та ІІ етапів Всеукраїнського конкурсу-захисту науково-дослідницьких робіт учнів-членів Буковинської Малої академії наук учнівської молоді,</w:t>
      </w:r>
      <w:r>
        <w:rPr>
          <w:sz w:val="28"/>
          <w:szCs w:val="28"/>
          <w:lang w:val="uk-UA"/>
        </w:rPr>
        <w:t xml:space="preserve"> </w:t>
      </w:r>
      <w:r w:rsidRPr="000F38D0">
        <w:rPr>
          <w:sz w:val="28"/>
          <w:szCs w:val="28"/>
          <w:lang w:val="uk-UA"/>
        </w:rPr>
        <w:t>членів наук</w:t>
      </w:r>
      <w:r w:rsidR="00E93B70">
        <w:rPr>
          <w:sz w:val="28"/>
          <w:szCs w:val="28"/>
          <w:lang w:val="uk-UA"/>
        </w:rPr>
        <w:t>ових товариств, об’єднань у 20</w:t>
      </w:r>
      <w:r w:rsidR="00641A07">
        <w:rPr>
          <w:sz w:val="28"/>
          <w:szCs w:val="28"/>
          <w:lang w:val="uk-UA"/>
        </w:rPr>
        <w:t>21</w:t>
      </w:r>
      <w:r w:rsidR="00E93B70">
        <w:rPr>
          <w:sz w:val="28"/>
          <w:szCs w:val="28"/>
          <w:lang w:val="uk-UA"/>
        </w:rPr>
        <w:t>/202</w:t>
      </w:r>
      <w:r w:rsidR="00641A07">
        <w:rPr>
          <w:sz w:val="28"/>
          <w:szCs w:val="28"/>
          <w:lang w:val="uk-UA"/>
        </w:rPr>
        <w:t>2</w:t>
      </w:r>
      <w:r w:rsidRPr="000F38D0">
        <w:rPr>
          <w:sz w:val="28"/>
          <w:szCs w:val="28"/>
          <w:lang w:val="uk-UA"/>
        </w:rPr>
        <w:t xml:space="preserve"> навчальному році</w:t>
      </w:r>
      <w:r>
        <w:rPr>
          <w:sz w:val="28"/>
          <w:szCs w:val="28"/>
          <w:lang w:val="uk-UA"/>
        </w:rPr>
        <w:t>»  розпочато роботу щодо організованого проведення ІІ етапу Всеукраїнського конкурсу-захисту науково-дослідницьких робіт.</w:t>
      </w:r>
    </w:p>
    <w:p w14:paraId="420CE4B1" w14:textId="732BA90C" w:rsidR="00B03D17" w:rsidRDefault="00E93B70" w:rsidP="003C4E0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І семестрі 20</w:t>
      </w:r>
      <w:r w:rsidR="00641A07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/202</w:t>
      </w:r>
      <w:r w:rsidR="00641A07">
        <w:rPr>
          <w:sz w:val="28"/>
          <w:szCs w:val="28"/>
          <w:lang w:val="uk-UA"/>
        </w:rPr>
        <w:t>2</w:t>
      </w:r>
      <w:r w:rsidR="004B0593">
        <w:rPr>
          <w:sz w:val="28"/>
          <w:szCs w:val="28"/>
          <w:lang w:val="uk-UA"/>
        </w:rPr>
        <w:t xml:space="preserve"> навчального року проведено </w:t>
      </w:r>
      <w:r w:rsidR="001E650D">
        <w:rPr>
          <w:sz w:val="28"/>
          <w:szCs w:val="28"/>
          <w:lang w:val="uk-UA"/>
        </w:rPr>
        <w:t>два</w:t>
      </w:r>
      <w:r w:rsidR="004B0593">
        <w:rPr>
          <w:sz w:val="28"/>
          <w:szCs w:val="28"/>
          <w:lang w:val="uk-UA"/>
        </w:rPr>
        <w:t xml:space="preserve"> засідання науково-методичної ради, на яких розглянуто низку  важливих для діяльності БМАНУМ питань. </w:t>
      </w:r>
    </w:p>
    <w:p w14:paraId="03AE2BAD" w14:textId="2E26495F" w:rsidR="00BD1F28" w:rsidRDefault="00BD1F28" w:rsidP="003C4E0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Викладачами БМАНУМ підготовлено та подано </w:t>
      </w:r>
      <w:r w:rsidRPr="00E22E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затвердження на</w:t>
      </w:r>
      <w:r w:rsidR="00D7547F">
        <w:rPr>
          <w:sz w:val="28"/>
          <w:szCs w:val="28"/>
          <w:lang w:val="uk-UA"/>
        </w:rPr>
        <w:t xml:space="preserve">уково-методичної ради ІППОЧО </w:t>
      </w:r>
      <w:r w:rsidR="009B673A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адаптованих навчальних програм</w:t>
      </w:r>
      <w:r w:rsidR="009B673A">
        <w:rPr>
          <w:sz w:val="28"/>
          <w:szCs w:val="28"/>
          <w:lang w:val="uk-UA"/>
        </w:rPr>
        <w:t>и</w:t>
      </w:r>
      <w:r w:rsidRPr="00E22ECF">
        <w:rPr>
          <w:sz w:val="28"/>
          <w:szCs w:val="28"/>
          <w:lang w:val="uk-UA"/>
        </w:rPr>
        <w:t>.</w:t>
      </w:r>
    </w:p>
    <w:p w14:paraId="5BF37AC1" w14:textId="3C4F2A0F" w:rsidR="009734DE" w:rsidRDefault="004B0593" w:rsidP="003C4E0A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У І семестрі продовжено роботу учнівського самоврядування. У жовтні обрано новий актив та затверджено план роботи на новий навчальний рік.</w:t>
      </w:r>
      <w:r w:rsidRPr="00B92D38">
        <w:t xml:space="preserve"> </w:t>
      </w:r>
      <w:r w:rsidR="00EB06AA">
        <w:rPr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9734DE">
        <w:rPr>
          <w:color w:val="000000"/>
          <w:sz w:val="28"/>
          <w:szCs w:val="28"/>
          <w:shd w:val="clear" w:color="auto" w:fill="FFFFFF"/>
          <w:lang w:val="uk-UA"/>
        </w:rPr>
        <w:t xml:space="preserve">засіданні </w:t>
      </w:r>
      <w:r w:rsidR="00EB06AA">
        <w:rPr>
          <w:color w:val="000000"/>
          <w:sz w:val="28"/>
          <w:szCs w:val="28"/>
          <w:shd w:val="clear" w:color="auto" w:fill="FFFFFF"/>
          <w:lang w:val="uk-UA"/>
        </w:rPr>
        <w:t>старостат</w:t>
      </w:r>
      <w:r w:rsidR="009734DE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EB06AA">
        <w:rPr>
          <w:color w:val="000000"/>
          <w:sz w:val="28"/>
          <w:szCs w:val="28"/>
          <w:shd w:val="clear" w:color="auto" w:fill="FFFFFF"/>
          <w:lang w:val="uk-UA"/>
        </w:rPr>
        <w:t xml:space="preserve"> взяли участь 25</w:t>
      </w:r>
      <w:r w:rsidR="00BD1F28">
        <w:rPr>
          <w:color w:val="000000"/>
          <w:sz w:val="28"/>
          <w:szCs w:val="28"/>
          <w:shd w:val="clear" w:color="auto" w:fill="FFFFFF"/>
          <w:lang w:val="uk-UA"/>
        </w:rPr>
        <w:t xml:space="preserve"> слухачів</w:t>
      </w:r>
      <w:r w:rsidR="00047916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BD1F2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3E35677D" w14:textId="77777777" w:rsidR="009734DE" w:rsidRPr="009734DE" w:rsidRDefault="009734DE" w:rsidP="003C4E0A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734DE">
        <w:rPr>
          <w:rFonts w:eastAsia="Calibri"/>
          <w:sz w:val="28"/>
          <w:szCs w:val="28"/>
          <w:lang w:val="uk-UA" w:eastAsia="en-US"/>
        </w:rPr>
        <w:t>В листопаді проведено та узагальнено результати моніторингового дослідження організації освітнього процесу. Метою дослідження було вивчення рівня задоволеності надання освітніх послуг у БМАНУМ та отримання пропозицій слухачів щодо вдосконалення освітнього процесу.</w:t>
      </w:r>
    </w:p>
    <w:p w14:paraId="59B039A8" w14:textId="6554EEA5" w:rsidR="002C3D73" w:rsidRPr="002C3D73" w:rsidRDefault="002C3D73" w:rsidP="003C4E0A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За ініціативи учасників учнівського самоврядування були проведені заходи: </w:t>
      </w:r>
      <w:r w:rsidRPr="002C3D73">
        <w:rPr>
          <w:rFonts w:eastAsia="Calibri"/>
          <w:sz w:val="28"/>
          <w:szCs w:val="28"/>
          <w:lang w:val="uk-UA" w:eastAsia="en-US"/>
        </w:rPr>
        <w:t>екскурсія для слухачів БМАНУМ в Природничий музей ЧНУ імені Юрія Федьковича</w:t>
      </w:r>
      <w:r>
        <w:rPr>
          <w:rFonts w:eastAsia="Calibri"/>
          <w:sz w:val="28"/>
          <w:szCs w:val="28"/>
          <w:lang w:val="uk-UA" w:eastAsia="en-US"/>
        </w:rPr>
        <w:t xml:space="preserve">, літературний вечір «Поетична свіча»  та </w:t>
      </w:r>
      <w:r w:rsidRPr="002C3D73">
        <w:rPr>
          <w:rFonts w:eastAsia="Calibri"/>
          <w:sz w:val="28"/>
          <w:szCs w:val="28"/>
          <w:lang w:val="uk-UA" w:eastAsia="en-US"/>
        </w:rPr>
        <w:t>новорічна благодійна акція по наданню допомоги для кризового центру для жінок з дітьми «Місто Добра».</w:t>
      </w:r>
    </w:p>
    <w:p w14:paraId="42084B64" w14:textId="77777777" w:rsidR="004B0593" w:rsidRDefault="004B0593" w:rsidP="003C4E0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F7C6B">
        <w:rPr>
          <w:sz w:val="28"/>
          <w:szCs w:val="28"/>
          <w:lang w:val="uk-UA"/>
        </w:rPr>
        <w:t>Впродовж І семестру</w:t>
      </w:r>
      <w:r>
        <w:rPr>
          <w:sz w:val="28"/>
          <w:szCs w:val="28"/>
          <w:lang w:val="uk-UA"/>
        </w:rPr>
        <w:t xml:space="preserve"> методистами  здійснювався контроль за організацією освітнього  процесу у навчальних групах БМАНУМ. </w:t>
      </w:r>
    </w:p>
    <w:p w14:paraId="38ED7068" w14:textId="5C9C4580" w:rsidR="00EF7C6B" w:rsidRPr="00EF7C6B" w:rsidRDefault="004B0593" w:rsidP="003C4E0A">
      <w:pPr>
        <w:spacing w:line="276" w:lineRule="auto"/>
        <w:ind w:left="57" w:firstLine="652"/>
        <w:jc w:val="both"/>
        <w:rPr>
          <w:sz w:val="28"/>
          <w:szCs w:val="28"/>
          <w:lang w:val="uk-UA"/>
        </w:rPr>
      </w:pPr>
      <w:r w:rsidRPr="00392345">
        <w:rPr>
          <w:sz w:val="28"/>
          <w:szCs w:val="28"/>
          <w:lang w:val="uk-UA"/>
        </w:rPr>
        <w:t xml:space="preserve">У наукових відділеннях мовознавства, літературознавства,  фольклористики та мистецтвознавства  (відповідальна за роботу відділень </w:t>
      </w:r>
      <w:proofErr w:type="spellStart"/>
      <w:r w:rsidR="001E650D">
        <w:rPr>
          <w:sz w:val="28"/>
          <w:szCs w:val="28"/>
          <w:lang w:val="uk-UA"/>
        </w:rPr>
        <w:t>Григорків</w:t>
      </w:r>
      <w:proofErr w:type="spellEnd"/>
      <w:r w:rsidR="00E83B75">
        <w:rPr>
          <w:sz w:val="28"/>
          <w:szCs w:val="28"/>
          <w:lang w:val="uk-UA"/>
        </w:rPr>
        <w:t xml:space="preserve"> А.</w:t>
      </w:r>
      <w:r w:rsidR="001E650D">
        <w:rPr>
          <w:sz w:val="28"/>
          <w:szCs w:val="28"/>
          <w:lang w:val="uk-UA"/>
        </w:rPr>
        <w:t>В</w:t>
      </w:r>
      <w:r w:rsidRPr="00392345">
        <w:rPr>
          <w:sz w:val="28"/>
          <w:szCs w:val="28"/>
          <w:lang w:val="uk-UA"/>
        </w:rPr>
        <w:t xml:space="preserve">.) </w:t>
      </w:r>
      <w:r w:rsidR="001E650D">
        <w:rPr>
          <w:sz w:val="28"/>
          <w:szCs w:val="28"/>
          <w:lang w:val="uk-UA"/>
        </w:rPr>
        <w:t>о</w:t>
      </w:r>
      <w:r w:rsidR="00EF7C6B" w:rsidRPr="00EF7C6B">
        <w:rPr>
          <w:sz w:val="28"/>
          <w:szCs w:val="28"/>
          <w:lang w:val="uk-UA"/>
        </w:rPr>
        <w:t xml:space="preserve">світній процес забезпечують 18 викладачів, з них: 2 </w:t>
      </w:r>
      <w:r w:rsidR="00EF7C6B" w:rsidRPr="00EF7C6B">
        <w:rPr>
          <w:sz w:val="28"/>
          <w:szCs w:val="28"/>
          <w:lang w:val="uk-UA"/>
        </w:rPr>
        <w:lastRenderedPageBreak/>
        <w:t>професори, 6 кандидатів наук, 10 викладачів. В групах на базі ЧНУ імені Юрія Федьковича заняття проводяться в режимі онлайн згідно розкладу та навчально-тематичного плану, в філіях ‒ переважно очно.</w:t>
      </w:r>
      <w:r w:rsidR="00EF7C6B">
        <w:rPr>
          <w:sz w:val="28"/>
          <w:szCs w:val="28"/>
          <w:lang w:val="uk-UA"/>
        </w:rPr>
        <w:t xml:space="preserve"> Всього у групах філологічного напряму навчаються 391 слухач.  Для забезпечення освітнього процесу організовано 14 навчальних груп. </w:t>
      </w:r>
      <w:r w:rsidR="00EF7C6B" w:rsidRPr="00EF7C6B">
        <w:rPr>
          <w:sz w:val="28"/>
          <w:szCs w:val="28"/>
          <w:lang w:val="uk-UA"/>
        </w:rPr>
        <w:t>Для затвердження на  засіданні науково-методичної ради ІППОЧО подано три програми навчальних курсів БМАНУМ: «Румунська мова», «Румунська література», «Зарубіжна література». Усі програми затверджені науково-методичною радою (Протокол №4/863 від 21.12.2021)</w:t>
      </w:r>
    </w:p>
    <w:p w14:paraId="04BE8E50" w14:textId="0DD9906A" w:rsidR="00E00D30" w:rsidRPr="00E00D30" w:rsidRDefault="00E00D30" w:rsidP="003C4E0A">
      <w:pPr>
        <w:spacing w:line="276" w:lineRule="auto"/>
        <w:ind w:left="57" w:firstLine="651"/>
        <w:jc w:val="both"/>
        <w:rPr>
          <w:sz w:val="28"/>
          <w:szCs w:val="28"/>
          <w:lang w:val="uk-UA"/>
        </w:rPr>
      </w:pPr>
      <w:r w:rsidRPr="00507647">
        <w:rPr>
          <w:sz w:val="28"/>
          <w:szCs w:val="28"/>
          <w:lang w:val="uk-UA"/>
        </w:rPr>
        <w:t xml:space="preserve">У І семестрі забезпечено науково-методичний супровід </w:t>
      </w:r>
      <w:r>
        <w:rPr>
          <w:sz w:val="28"/>
          <w:szCs w:val="28"/>
          <w:lang w:val="uk-UA"/>
        </w:rPr>
        <w:t>освітнього</w:t>
      </w:r>
      <w:r w:rsidRPr="00507647">
        <w:rPr>
          <w:sz w:val="28"/>
          <w:szCs w:val="28"/>
          <w:lang w:val="uk-UA"/>
        </w:rPr>
        <w:t xml:space="preserve"> процесу у філіях БМАНУМ</w:t>
      </w:r>
      <w:r w:rsidR="00507647">
        <w:rPr>
          <w:sz w:val="28"/>
          <w:szCs w:val="28"/>
          <w:lang w:val="uk-UA"/>
        </w:rPr>
        <w:t xml:space="preserve"> через підключення до занять на онлайн-платформах </w:t>
      </w:r>
      <w:r w:rsidR="00507647">
        <w:rPr>
          <w:sz w:val="28"/>
          <w:szCs w:val="28"/>
          <w:lang w:val="en-US"/>
        </w:rPr>
        <w:t>ZOOM</w:t>
      </w:r>
      <w:r w:rsidR="00507647" w:rsidRPr="00507647">
        <w:rPr>
          <w:sz w:val="28"/>
          <w:szCs w:val="28"/>
          <w:lang w:val="uk-UA"/>
        </w:rPr>
        <w:t xml:space="preserve"> </w:t>
      </w:r>
      <w:r w:rsidR="00507647">
        <w:rPr>
          <w:sz w:val="28"/>
          <w:szCs w:val="28"/>
          <w:lang w:val="uk-UA"/>
        </w:rPr>
        <w:t xml:space="preserve">та </w:t>
      </w:r>
      <w:r w:rsidR="00507647">
        <w:rPr>
          <w:sz w:val="28"/>
          <w:szCs w:val="28"/>
          <w:lang w:val="en-US"/>
        </w:rPr>
        <w:t>Meet</w:t>
      </w:r>
      <w:r w:rsidRPr="00507647">
        <w:rPr>
          <w:sz w:val="28"/>
          <w:szCs w:val="28"/>
          <w:lang w:val="uk-UA"/>
        </w:rPr>
        <w:t xml:space="preserve">. </w:t>
      </w:r>
      <w:r w:rsidR="0042276E">
        <w:rPr>
          <w:sz w:val="28"/>
          <w:szCs w:val="28"/>
          <w:lang w:val="uk-UA"/>
        </w:rPr>
        <w:t>Що</w:t>
      </w:r>
      <w:r w:rsidRPr="0042276E">
        <w:rPr>
          <w:sz w:val="28"/>
          <w:szCs w:val="28"/>
          <w:lang w:val="uk-UA"/>
        </w:rPr>
        <w:t>тижня відбуваються заняття з української мови у Вижницькій гімназії</w:t>
      </w:r>
      <w:r w:rsidR="00D901CB">
        <w:rPr>
          <w:sz w:val="28"/>
          <w:szCs w:val="28"/>
          <w:lang w:val="uk-UA"/>
        </w:rPr>
        <w:t xml:space="preserve">, </w:t>
      </w:r>
      <w:proofErr w:type="spellStart"/>
      <w:r w:rsidR="00D901CB">
        <w:rPr>
          <w:sz w:val="28"/>
          <w:szCs w:val="28"/>
          <w:lang w:val="uk-UA"/>
        </w:rPr>
        <w:t>Путильській</w:t>
      </w:r>
      <w:proofErr w:type="spellEnd"/>
      <w:r w:rsidR="00D901CB">
        <w:rPr>
          <w:sz w:val="28"/>
          <w:szCs w:val="28"/>
          <w:lang w:val="uk-UA"/>
        </w:rPr>
        <w:t xml:space="preserve"> гімназії, </w:t>
      </w:r>
      <w:proofErr w:type="spellStart"/>
      <w:r w:rsidR="00D901CB">
        <w:rPr>
          <w:sz w:val="28"/>
          <w:szCs w:val="28"/>
          <w:lang w:val="uk-UA"/>
        </w:rPr>
        <w:t>Топорівському</w:t>
      </w:r>
      <w:proofErr w:type="spellEnd"/>
      <w:r w:rsidR="00D901CB">
        <w:rPr>
          <w:sz w:val="28"/>
          <w:szCs w:val="28"/>
          <w:lang w:val="uk-UA"/>
        </w:rPr>
        <w:t xml:space="preserve"> ліцеї, </w:t>
      </w:r>
      <w:proofErr w:type="spellStart"/>
      <w:r w:rsidR="00D901CB">
        <w:rPr>
          <w:sz w:val="28"/>
          <w:szCs w:val="28"/>
          <w:lang w:val="uk-UA"/>
        </w:rPr>
        <w:t>Колінковецькому</w:t>
      </w:r>
      <w:proofErr w:type="spellEnd"/>
      <w:r w:rsidR="00D901CB">
        <w:rPr>
          <w:sz w:val="28"/>
          <w:szCs w:val="28"/>
          <w:lang w:val="uk-UA"/>
        </w:rPr>
        <w:t xml:space="preserve"> ОЗО</w:t>
      </w:r>
      <w:r w:rsidRPr="0042276E">
        <w:rPr>
          <w:sz w:val="28"/>
          <w:szCs w:val="28"/>
          <w:lang w:val="uk-UA"/>
        </w:rPr>
        <w:t xml:space="preserve"> та з румунської мови у НВК «</w:t>
      </w:r>
      <w:proofErr w:type="spellStart"/>
      <w:r w:rsidRPr="0042276E">
        <w:rPr>
          <w:sz w:val="28"/>
          <w:szCs w:val="28"/>
          <w:lang w:val="uk-UA"/>
        </w:rPr>
        <w:t>Боянська</w:t>
      </w:r>
      <w:proofErr w:type="spellEnd"/>
      <w:r w:rsidRPr="0042276E">
        <w:rPr>
          <w:sz w:val="28"/>
          <w:szCs w:val="28"/>
          <w:lang w:val="uk-UA"/>
        </w:rPr>
        <w:t xml:space="preserve"> гімназія»</w:t>
      </w:r>
      <w:r w:rsidR="00D901CB">
        <w:rPr>
          <w:sz w:val="28"/>
          <w:szCs w:val="28"/>
          <w:lang w:val="uk-UA"/>
        </w:rPr>
        <w:t xml:space="preserve">, </w:t>
      </w:r>
      <w:r w:rsidRPr="0042276E">
        <w:rPr>
          <w:sz w:val="28"/>
          <w:szCs w:val="28"/>
          <w:lang w:val="uk-UA"/>
        </w:rPr>
        <w:t xml:space="preserve"> </w:t>
      </w:r>
      <w:proofErr w:type="spellStart"/>
      <w:r w:rsidRPr="0042276E">
        <w:rPr>
          <w:sz w:val="28"/>
          <w:szCs w:val="28"/>
          <w:lang w:val="uk-UA"/>
        </w:rPr>
        <w:t>Боянськ</w:t>
      </w:r>
      <w:r w:rsidR="00D901CB">
        <w:rPr>
          <w:sz w:val="28"/>
          <w:szCs w:val="28"/>
          <w:lang w:val="uk-UA"/>
        </w:rPr>
        <w:t>а</w:t>
      </w:r>
      <w:proofErr w:type="spellEnd"/>
      <w:r w:rsidRPr="0042276E">
        <w:rPr>
          <w:sz w:val="28"/>
          <w:szCs w:val="28"/>
          <w:lang w:val="uk-UA"/>
        </w:rPr>
        <w:t xml:space="preserve"> ЗОШ</w:t>
      </w:r>
      <w:r w:rsidR="00A25804">
        <w:rPr>
          <w:sz w:val="28"/>
          <w:szCs w:val="28"/>
          <w:lang w:val="uk-UA"/>
        </w:rPr>
        <w:t xml:space="preserve"> </w:t>
      </w:r>
      <w:r w:rsidR="0042276E">
        <w:rPr>
          <w:sz w:val="28"/>
          <w:szCs w:val="28"/>
          <w:lang w:val="uk-UA"/>
        </w:rPr>
        <w:t xml:space="preserve">та </w:t>
      </w:r>
      <w:proofErr w:type="spellStart"/>
      <w:r w:rsidR="0042276E">
        <w:rPr>
          <w:sz w:val="28"/>
          <w:szCs w:val="28"/>
          <w:lang w:val="uk-UA"/>
        </w:rPr>
        <w:t>Мамалигівськ</w:t>
      </w:r>
      <w:r w:rsidR="00D901CB">
        <w:rPr>
          <w:sz w:val="28"/>
          <w:szCs w:val="28"/>
          <w:lang w:val="uk-UA"/>
        </w:rPr>
        <w:t>ий</w:t>
      </w:r>
      <w:proofErr w:type="spellEnd"/>
      <w:r w:rsidR="0042276E">
        <w:rPr>
          <w:sz w:val="28"/>
          <w:szCs w:val="28"/>
          <w:lang w:val="uk-UA"/>
        </w:rPr>
        <w:t xml:space="preserve"> ЗЗСО</w:t>
      </w:r>
      <w:r w:rsidRPr="0042276E">
        <w:rPr>
          <w:sz w:val="28"/>
          <w:szCs w:val="28"/>
          <w:lang w:val="uk-UA"/>
        </w:rPr>
        <w:t xml:space="preserve">. </w:t>
      </w:r>
      <w:r w:rsidRPr="00A25804">
        <w:rPr>
          <w:sz w:val="28"/>
          <w:szCs w:val="28"/>
          <w:lang w:val="uk-UA"/>
        </w:rPr>
        <w:t xml:space="preserve">Вичитка дисциплін </w:t>
      </w:r>
      <w:r w:rsidR="00D901CB">
        <w:rPr>
          <w:sz w:val="28"/>
          <w:szCs w:val="28"/>
          <w:lang w:val="uk-UA"/>
        </w:rPr>
        <w:t xml:space="preserve"> «Румунська мова» та </w:t>
      </w:r>
      <w:r w:rsidRPr="00A25804">
        <w:rPr>
          <w:sz w:val="28"/>
          <w:szCs w:val="28"/>
          <w:lang w:val="uk-UA"/>
        </w:rPr>
        <w:t>«Румунська література» (вч</w:t>
      </w:r>
      <w:r w:rsidR="0042276E">
        <w:rPr>
          <w:sz w:val="28"/>
          <w:szCs w:val="28"/>
          <w:lang w:val="uk-UA"/>
        </w:rPr>
        <w:t xml:space="preserve">ителі </w:t>
      </w:r>
      <w:r w:rsidRPr="00A25804">
        <w:rPr>
          <w:sz w:val="28"/>
          <w:szCs w:val="28"/>
          <w:lang w:val="uk-UA"/>
        </w:rPr>
        <w:t>Васильчук М.Д.</w:t>
      </w:r>
      <w:r w:rsidR="0042276E">
        <w:rPr>
          <w:sz w:val="28"/>
          <w:szCs w:val="28"/>
          <w:lang w:val="uk-UA"/>
        </w:rPr>
        <w:t xml:space="preserve">, </w:t>
      </w:r>
      <w:proofErr w:type="spellStart"/>
      <w:r w:rsidR="00A25804">
        <w:rPr>
          <w:sz w:val="28"/>
          <w:szCs w:val="28"/>
          <w:lang w:val="uk-UA"/>
        </w:rPr>
        <w:t>Іоніцой</w:t>
      </w:r>
      <w:proofErr w:type="spellEnd"/>
      <w:r w:rsidR="00A25804">
        <w:rPr>
          <w:sz w:val="28"/>
          <w:szCs w:val="28"/>
          <w:lang w:val="uk-UA"/>
        </w:rPr>
        <w:t xml:space="preserve"> І.В., </w:t>
      </w:r>
      <w:r w:rsidR="0042276E">
        <w:rPr>
          <w:sz w:val="28"/>
          <w:szCs w:val="28"/>
          <w:lang w:val="uk-UA"/>
        </w:rPr>
        <w:t xml:space="preserve">викладач </w:t>
      </w:r>
      <w:proofErr w:type="spellStart"/>
      <w:r w:rsidR="0042276E">
        <w:rPr>
          <w:sz w:val="28"/>
          <w:szCs w:val="28"/>
          <w:lang w:val="uk-UA"/>
        </w:rPr>
        <w:t>Бостан</w:t>
      </w:r>
      <w:proofErr w:type="spellEnd"/>
      <w:r w:rsidR="0042276E">
        <w:rPr>
          <w:sz w:val="28"/>
          <w:szCs w:val="28"/>
          <w:lang w:val="uk-UA"/>
        </w:rPr>
        <w:t xml:space="preserve"> Л.О.</w:t>
      </w:r>
      <w:r w:rsidRPr="00A25804">
        <w:rPr>
          <w:sz w:val="28"/>
          <w:szCs w:val="28"/>
          <w:lang w:val="uk-UA"/>
        </w:rPr>
        <w:t>) та науковц</w:t>
      </w:r>
      <w:r w:rsidR="00D901CB">
        <w:rPr>
          <w:sz w:val="28"/>
          <w:szCs w:val="28"/>
          <w:lang w:val="uk-UA"/>
        </w:rPr>
        <w:t>ів</w:t>
      </w:r>
      <w:r w:rsidRPr="00A25804">
        <w:rPr>
          <w:sz w:val="28"/>
          <w:szCs w:val="28"/>
          <w:lang w:val="uk-UA"/>
        </w:rPr>
        <w:t xml:space="preserve"> з дисципліни «Сучасна українська мова» </w:t>
      </w:r>
      <w:r w:rsidRPr="00D901CB">
        <w:rPr>
          <w:sz w:val="28"/>
          <w:szCs w:val="28"/>
          <w:lang w:val="uk-UA"/>
        </w:rPr>
        <w:t>(</w:t>
      </w:r>
      <w:r w:rsidR="00D901CB">
        <w:rPr>
          <w:sz w:val="28"/>
          <w:szCs w:val="28"/>
          <w:lang w:val="uk-UA"/>
        </w:rPr>
        <w:t xml:space="preserve">викладачі </w:t>
      </w:r>
      <w:proofErr w:type="spellStart"/>
      <w:r w:rsidR="00D901CB">
        <w:rPr>
          <w:sz w:val="28"/>
          <w:szCs w:val="28"/>
          <w:lang w:val="uk-UA"/>
        </w:rPr>
        <w:t>Антофійчук</w:t>
      </w:r>
      <w:proofErr w:type="spellEnd"/>
      <w:r w:rsidR="00D901CB">
        <w:rPr>
          <w:sz w:val="28"/>
          <w:szCs w:val="28"/>
          <w:lang w:val="uk-UA"/>
        </w:rPr>
        <w:t xml:space="preserve"> А.М., </w:t>
      </w:r>
      <w:proofErr w:type="spellStart"/>
      <w:r w:rsidR="00D901CB">
        <w:rPr>
          <w:sz w:val="28"/>
          <w:szCs w:val="28"/>
          <w:lang w:val="uk-UA"/>
        </w:rPr>
        <w:t>Максим’юк</w:t>
      </w:r>
      <w:proofErr w:type="spellEnd"/>
      <w:r w:rsidR="00D901CB">
        <w:rPr>
          <w:sz w:val="28"/>
          <w:szCs w:val="28"/>
          <w:lang w:val="uk-UA"/>
        </w:rPr>
        <w:t xml:space="preserve"> О.В., Костик В.В., </w:t>
      </w:r>
      <w:proofErr w:type="spellStart"/>
      <w:r w:rsidR="00D901CB">
        <w:rPr>
          <w:sz w:val="28"/>
          <w:szCs w:val="28"/>
          <w:lang w:val="uk-UA"/>
        </w:rPr>
        <w:t>Маркуляк</w:t>
      </w:r>
      <w:proofErr w:type="spellEnd"/>
      <w:r w:rsidR="00D901CB">
        <w:rPr>
          <w:sz w:val="28"/>
          <w:szCs w:val="28"/>
          <w:lang w:val="uk-UA"/>
        </w:rPr>
        <w:t xml:space="preserve"> Л.В.</w:t>
      </w:r>
      <w:r w:rsidRPr="00D901CB">
        <w:rPr>
          <w:sz w:val="28"/>
          <w:szCs w:val="28"/>
          <w:lang w:val="uk-UA"/>
        </w:rPr>
        <w:t>) здійснювались</w:t>
      </w:r>
      <w:r w:rsidRPr="00A25804">
        <w:rPr>
          <w:sz w:val="28"/>
          <w:szCs w:val="28"/>
          <w:lang w:val="uk-UA"/>
        </w:rPr>
        <w:t xml:space="preserve"> згідно розкладу.</w:t>
      </w:r>
    </w:p>
    <w:p w14:paraId="1D663C0D" w14:textId="789385BF" w:rsidR="00E00D30" w:rsidRPr="009D1A80" w:rsidRDefault="00E00D30" w:rsidP="003C4E0A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Регулярно </w:t>
      </w:r>
      <w:proofErr w:type="spellStart"/>
      <w:r>
        <w:rPr>
          <w:sz w:val="28"/>
          <w:szCs w:val="28"/>
        </w:rPr>
        <w:t>здійснювалось</w:t>
      </w:r>
      <w:proofErr w:type="spellEnd"/>
      <w:r w:rsidRPr="009D1A80">
        <w:rPr>
          <w:sz w:val="28"/>
          <w:szCs w:val="28"/>
        </w:rPr>
        <w:t xml:space="preserve"> </w:t>
      </w:r>
      <w:proofErr w:type="spellStart"/>
      <w:r w:rsidRPr="009D1A80">
        <w:rPr>
          <w:sz w:val="28"/>
          <w:szCs w:val="28"/>
        </w:rPr>
        <w:t>відвідування</w:t>
      </w:r>
      <w:proofErr w:type="spellEnd"/>
      <w:r w:rsidRPr="009D1A80">
        <w:rPr>
          <w:sz w:val="28"/>
          <w:szCs w:val="28"/>
        </w:rPr>
        <w:t xml:space="preserve"> занять на </w:t>
      </w:r>
      <w:proofErr w:type="spellStart"/>
      <w:r w:rsidRPr="009D1A80">
        <w:rPr>
          <w:sz w:val="28"/>
          <w:szCs w:val="28"/>
        </w:rPr>
        <w:t>відділенні</w:t>
      </w:r>
      <w:proofErr w:type="spellEnd"/>
      <w:r w:rsidR="00A25804">
        <w:rPr>
          <w:sz w:val="28"/>
          <w:szCs w:val="28"/>
          <w:lang w:val="uk-UA"/>
        </w:rPr>
        <w:t xml:space="preserve"> з метою контролю </w:t>
      </w:r>
      <w:proofErr w:type="spellStart"/>
      <w:r w:rsidRPr="009D1A80">
        <w:rPr>
          <w:sz w:val="28"/>
          <w:szCs w:val="28"/>
        </w:rPr>
        <w:t>виконання</w:t>
      </w:r>
      <w:proofErr w:type="spellEnd"/>
      <w:r w:rsidRPr="009D1A80">
        <w:rPr>
          <w:sz w:val="28"/>
          <w:szCs w:val="28"/>
        </w:rPr>
        <w:t xml:space="preserve"> </w:t>
      </w:r>
      <w:proofErr w:type="spellStart"/>
      <w:r w:rsidRPr="009D1A80">
        <w:rPr>
          <w:sz w:val="28"/>
          <w:szCs w:val="28"/>
        </w:rPr>
        <w:t>навчального</w:t>
      </w:r>
      <w:proofErr w:type="spellEnd"/>
      <w:r w:rsidRPr="009D1A80">
        <w:rPr>
          <w:sz w:val="28"/>
          <w:szCs w:val="28"/>
        </w:rPr>
        <w:t xml:space="preserve"> плану.</w:t>
      </w:r>
      <w:r w:rsidRPr="009D1A80">
        <w:rPr>
          <w:color w:val="FF0000"/>
          <w:sz w:val="28"/>
          <w:szCs w:val="28"/>
        </w:rPr>
        <w:t xml:space="preserve"> </w:t>
      </w:r>
      <w:proofErr w:type="spellStart"/>
      <w:r w:rsidRPr="009D1A80">
        <w:rPr>
          <w:color w:val="000000" w:themeColor="text1"/>
          <w:sz w:val="28"/>
          <w:szCs w:val="28"/>
        </w:rPr>
        <w:t>Всього</w:t>
      </w:r>
      <w:proofErr w:type="spellEnd"/>
      <w:r w:rsidRPr="009D1A80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відвідано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A25804">
        <w:rPr>
          <w:color w:val="000000" w:themeColor="text1"/>
          <w:sz w:val="28"/>
          <w:szCs w:val="28"/>
          <w:lang w:val="uk-UA"/>
        </w:rPr>
        <w:t>24</w:t>
      </w:r>
      <w:r w:rsidRPr="009D1A80">
        <w:rPr>
          <w:color w:val="000000" w:themeColor="text1"/>
          <w:sz w:val="28"/>
          <w:szCs w:val="28"/>
        </w:rPr>
        <w:t xml:space="preserve"> занят</w:t>
      </w:r>
      <w:proofErr w:type="spellStart"/>
      <w:r w:rsidR="00A25804">
        <w:rPr>
          <w:color w:val="000000" w:themeColor="text1"/>
          <w:sz w:val="28"/>
          <w:szCs w:val="28"/>
          <w:lang w:val="uk-UA"/>
        </w:rPr>
        <w:t>тя</w:t>
      </w:r>
      <w:proofErr w:type="spellEnd"/>
      <w:r w:rsidRPr="009D1A80">
        <w:rPr>
          <w:color w:val="000000" w:themeColor="text1"/>
          <w:sz w:val="28"/>
          <w:szCs w:val="28"/>
        </w:rPr>
        <w:t xml:space="preserve">. </w:t>
      </w:r>
    </w:p>
    <w:p w14:paraId="71A9E888" w14:textId="6E85F03F" w:rsidR="00E00D30" w:rsidRPr="002B009A" w:rsidRDefault="00E00D30" w:rsidP="003C4E0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A86EF3">
        <w:rPr>
          <w:rFonts w:eastAsia="Calibri"/>
          <w:sz w:val="28"/>
          <w:szCs w:val="28"/>
        </w:rPr>
        <w:t>Здійснено</w:t>
      </w:r>
      <w:proofErr w:type="spellEnd"/>
      <w:r w:rsidRPr="00A86EF3">
        <w:rPr>
          <w:rFonts w:eastAsia="Calibri"/>
          <w:sz w:val="28"/>
          <w:szCs w:val="28"/>
        </w:rPr>
        <w:t xml:space="preserve"> </w:t>
      </w:r>
      <w:proofErr w:type="spellStart"/>
      <w:r w:rsidRPr="00A86EF3">
        <w:rPr>
          <w:rFonts w:eastAsia="Calibri"/>
          <w:sz w:val="28"/>
          <w:szCs w:val="28"/>
        </w:rPr>
        <w:t>перевірку</w:t>
      </w:r>
      <w:proofErr w:type="spellEnd"/>
      <w:r w:rsidRPr="00A86EF3">
        <w:rPr>
          <w:rFonts w:eastAsia="Calibri"/>
          <w:sz w:val="28"/>
          <w:szCs w:val="28"/>
        </w:rPr>
        <w:t xml:space="preserve"> </w:t>
      </w:r>
      <w:proofErr w:type="spellStart"/>
      <w:r w:rsidRPr="00A86EF3">
        <w:rPr>
          <w:rFonts w:eastAsia="Calibri"/>
          <w:sz w:val="28"/>
          <w:szCs w:val="28"/>
        </w:rPr>
        <w:t>ведення</w:t>
      </w:r>
      <w:proofErr w:type="spellEnd"/>
      <w:r w:rsidRPr="00A86EF3">
        <w:rPr>
          <w:rFonts w:eastAsia="Calibri"/>
          <w:sz w:val="28"/>
          <w:szCs w:val="28"/>
        </w:rPr>
        <w:t xml:space="preserve"> </w:t>
      </w:r>
      <w:proofErr w:type="spellStart"/>
      <w:r w:rsidRPr="00A86EF3">
        <w:rPr>
          <w:rFonts w:eastAsia="Calibri"/>
          <w:sz w:val="28"/>
          <w:szCs w:val="28"/>
        </w:rPr>
        <w:t>журналів</w:t>
      </w:r>
      <w:proofErr w:type="spellEnd"/>
      <w:r w:rsidRPr="00A86EF3">
        <w:rPr>
          <w:rFonts w:eastAsia="Calibri"/>
          <w:sz w:val="28"/>
          <w:szCs w:val="28"/>
        </w:rPr>
        <w:t xml:space="preserve"> </w:t>
      </w:r>
      <w:proofErr w:type="spellStart"/>
      <w:r w:rsidRPr="00A86EF3">
        <w:rPr>
          <w:rFonts w:eastAsia="Calibri"/>
          <w:sz w:val="28"/>
          <w:szCs w:val="28"/>
        </w:rPr>
        <w:t>груп</w:t>
      </w:r>
      <w:proofErr w:type="spellEnd"/>
      <w:r w:rsidRPr="00A86EF3">
        <w:rPr>
          <w:rFonts w:eastAsia="Calibri"/>
          <w:sz w:val="28"/>
          <w:szCs w:val="28"/>
        </w:rPr>
        <w:t xml:space="preserve"> </w:t>
      </w:r>
      <w:proofErr w:type="spellStart"/>
      <w:r w:rsidRPr="00A86EF3">
        <w:rPr>
          <w:rFonts w:eastAsia="Calibri"/>
          <w:sz w:val="28"/>
          <w:szCs w:val="28"/>
        </w:rPr>
        <w:t>відділення</w:t>
      </w:r>
      <w:proofErr w:type="spellEnd"/>
      <w:r w:rsidRPr="00A86EF3">
        <w:rPr>
          <w:rFonts w:eastAsia="Calibri"/>
          <w:sz w:val="28"/>
          <w:szCs w:val="28"/>
        </w:rPr>
        <w:t xml:space="preserve">. У </w:t>
      </w:r>
      <w:proofErr w:type="spellStart"/>
      <w:r w:rsidRPr="00A86EF3">
        <w:rPr>
          <w:rFonts w:eastAsia="Calibri"/>
          <w:sz w:val="28"/>
          <w:szCs w:val="28"/>
        </w:rPr>
        <w:t>секці</w:t>
      </w:r>
      <w:r w:rsidR="009C7F5E">
        <w:rPr>
          <w:rFonts w:eastAsia="Calibri"/>
          <w:sz w:val="28"/>
          <w:szCs w:val="28"/>
          <w:lang w:val="uk-UA"/>
        </w:rPr>
        <w:t>ях</w:t>
      </w:r>
      <w:proofErr w:type="spellEnd"/>
      <w:r w:rsidRPr="00A86EF3">
        <w:rPr>
          <w:rFonts w:eastAsia="Calibri"/>
          <w:sz w:val="28"/>
          <w:szCs w:val="28"/>
        </w:rPr>
        <w:t xml:space="preserve"> </w:t>
      </w:r>
      <w:r w:rsidRPr="00B415A5">
        <w:rPr>
          <w:rFonts w:eastAsia="Calibri"/>
          <w:sz w:val="28"/>
          <w:szCs w:val="28"/>
        </w:rPr>
        <w:t>«</w:t>
      </w:r>
      <w:proofErr w:type="spellStart"/>
      <w:r w:rsidRPr="00B415A5">
        <w:rPr>
          <w:rFonts w:eastAsia="Calibri"/>
          <w:sz w:val="28"/>
          <w:szCs w:val="28"/>
        </w:rPr>
        <w:t>Англійська</w:t>
      </w:r>
      <w:proofErr w:type="spellEnd"/>
      <w:r w:rsidRPr="00B415A5">
        <w:rPr>
          <w:rFonts w:eastAsia="Calibri"/>
          <w:sz w:val="28"/>
          <w:szCs w:val="28"/>
        </w:rPr>
        <w:t xml:space="preserve"> </w:t>
      </w:r>
      <w:proofErr w:type="spellStart"/>
      <w:r w:rsidRPr="00B415A5">
        <w:rPr>
          <w:rFonts w:eastAsia="Calibri"/>
          <w:sz w:val="28"/>
          <w:szCs w:val="28"/>
        </w:rPr>
        <w:t>мова</w:t>
      </w:r>
      <w:proofErr w:type="spellEnd"/>
      <w:r w:rsidRPr="00A86EF3">
        <w:rPr>
          <w:rFonts w:eastAsia="Calibri"/>
          <w:b/>
          <w:sz w:val="28"/>
          <w:szCs w:val="28"/>
        </w:rPr>
        <w:t>»</w:t>
      </w:r>
      <w:r w:rsidRPr="00A86EF3">
        <w:rPr>
          <w:rFonts w:eastAsia="Calibri"/>
          <w:sz w:val="28"/>
          <w:szCs w:val="28"/>
        </w:rPr>
        <w:t xml:space="preserve"> (</w:t>
      </w:r>
      <w:proofErr w:type="spellStart"/>
      <w:proofErr w:type="gramStart"/>
      <w:r w:rsidRPr="00A86EF3">
        <w:rPr>
          <w:rFonts w:eastAsia="Calibri"/>
          <w:sz w:val="28"/>
          <w:szCs w:val="28"/>
        </w:rPr>
        <w:t>викл</w:t>
      </w:r>
      <w:proofErr w:type="spellEnd"/>
      <w:r w:rsidRPr="00A86EF3">
        <w:rPr>
          <w:rFonts w:eastAsia="Calibri"/>
          <w:sz w:val="28"/>
          <w:szCs w:val="28"/>
        </w:rPr>
        <w:t>.</w:t>
      </w:r>
      <w:proofErr w:type="spellStart"/>
      <w:r w:rsidR="009C7F5E">
        <w:rPr>
          <w:rFonts w:eastAsia="Calibri"/>
          <w:sz w:val="28"/>
          <w:szCs w:val="28"/>
          <w:lang w:val="uk-UA"/>
        </w:rPr>
        <w:t>Мусурівська</w:t>
      </w:r>
      <w:proofErr w:type="spellEnd"/>
      <w:proofErr w:type="gramEnd"/>
      <w:r w:rsidR="009C7F5E">
        <w:rPr>
          <w:rFonts w:eastAsia="Calibri"/>
          <w:sz w:val="28"/>
          <w:szCs w:val="28"/>
          <w:lang w:val="uk-UA"/>
        </w:rPr>
        <w:t xml:space="preserve"> О.В., </w:t>
      </w:r>
      <w:proofErr w:type="spellStart"/>
      <w:r w:rsidR="009C7F5E">
        <w:rPr>
          <w:rFonts w:eastAsia="Calibri"/>
          <w:sz w:val="28"/>
          <w:szCs w:val="28"/>
          <w:lang w:val="uk-UA"/>
        </w:rPr>
        <w:t>Заполовський</w:t>
      </w:r>
      <w:proofErr w:type="spellEnd"/>
      <w:r w:rsidR="009C7F5E">
        <w:rPr>
          <w:rFonts w:eastAsia="Calibri"/>
          <w:sz w:val="28"/>
          <w:szCs w:val="28"/>
          <w:lang w:val="uk-UA"/>
        </w:rPr>
        <w:t xml:space="preserve"> М.В.</w:t>
      </w:r>
      <w:r w:rsidRPr="00A86EF3">
        <w:rPr>
          <w:rFonts w:eastAsia="Calibri"/>
          <w:sz w:val="28"/>
          <w:szCs w:val="28"/>
        </w:rPr>
        <w:t xml:space="preserve">), </w:t>
      </w:r>
      <w:r w:rsidR="009C7F5E">
        <w:rPr>
          <w:rFonts w:eastAsia="Calibri"/>
          <w:sz w:val="28"/>
          <w:szCs w:val="28"/>
          <w:lang w:val="uk-UA"/>
        </w:rPr>
        <w:t>«Українська мова» (</w:t>
      </w:r>
      <w:proofErr w:type="spellStart"/>
      <w:r w:rsidR="009C7F5E">
        <w:rPr>
          <w:rFonts w:eastAsia="Calibri"/>
          <w:sz w:val="28"/>
          <w:szCs w:val="28"/>
          <w:lang w:val="uk-UA"/>
        </w:rPr>
        <w:t>Антофійчук</w:t>
      </w:r>
      <w:proofErr w:type="spellEnd"/>
      <w:r w:rsidR="009C7F5E">
        <w:rPr>
          <w:rFonts w:eastAsia="Calibri"/>
          <w:sz w:val="28"/>
          <w:szCs w:val="28"/>
          <w:lang w:val="uk-UA"/>
        </w:rPr>
        <w:t xml:space="preserve"> А.М., </w:t>
      </w:r>
      <w:proofErr w:type="spellStart"/>
      <w:r w:rsidR="009C7F5E">
        <w:rPr>
          <w:rFonts w:eastAsia="Calibri"/>
          <w:sz w:val="28"/>
          <w:szCs w:val="28"/>
          <w:lang w:val="uk-UA"/>
        </w:rPr>
        <w:t>Максим’юк</w:t>
      </w:r>
      <w:proofErr w:type="spellEnd"/>
      <w:r w:rsidR="009C7F5E">
        <w:rPr>
          <w:rFonts w:eastAsia="Calibri"/>
          <w:sz w:val="28"/>
          <w:szCs w:val="28"/>
          <w:lang w:val="uk-UA"/>
        </w:rPr>
        <w:t xml:space="preserve"> О.В., </w:t>
      </w:r>
      <w:proofErr w:type="spellStart"/>
      <w:r w:rsidR="009C7F5E">
        <w:rPr>
          <w:rFonts w:eastAsia="Calibri"/>
          <w:sz w:val="28"/>
          <w:szCs w:val="28"/>
          <w:lang w:val="uk-UA"/>
        </w:rPr>
        <w:t>Кульбабська</w:t>
      </w:r>
      <w:proofErr w:type="spellEnd"/>
      <w:r w:rsidR="009C7F5E">
        <w:rPr>
          <w:rFonts w:eastAsia="Calibri"/>
          <w:sz w:val="28"/>
          <w:szCs w:val="28"/>
          <w:lang w:val="uk-UA"/>
        </w:rPr>
        <w:t xml:space="preserve"> О.В.), «Румунська мова» </w:t>
      </w:r>
      <w:proofErr w:type="spellStart"/>
      <w:r w:rsidRPr="00A86EF3">
        <w:rPr>
          <w:rFonts w:eastAsia="Calibri"/>
          <w:sz w:val="28"/>
          <w:szCs w:val="28"/>
        </w:rPr>
        <w:t>журнали</w:t>
      </w:r>
      <w:proofErr w:type="spellEnd"/>
      <w:r w:rsidRPr="00A86EF3">
        <w:rPr>
          <w:rFonts w:eastAsia="Calibri"/>
          <w:sz w:val="28"/>
          <w:szCs w:val="28"/>
        </w:rPr>
        <w:t xml:space="preserve"> </w:t>
      </w:r>
      <w:proofErr w:type="spellStart"/>
      <w:r w:rsidRPr="00A86EF3">
        <w:rPr>
          <w:rFonts w:eastAsia="Calibri"/>
          <w:sz w:val="28"/>
          <w:szCs w:val="28"/>
        </w:rPr>
        <w:t>перевірено</w:t>
      </w:r>
      <w:proofErr w:type="spellEnd"/>
      <w:r w:rsidRPr="00A86EF3">
        <w:rPr>
          <w:rFonts w:eastAsia="Calibri"/>
          <w:sz w:val="28"/>
          <w:szCs w:val="28"/>
        </w:rPr>
        <w:t xml:space="preserve">, записи </w:t>
      </w:r>
      <w:proofErr w:type="spellStart"/>
      <w:r w:rsidRPr="00A86EF3">
        <w:rPr>
          <w:rFonts w:eastAsia="Calibri"/>
          <w:sz w:val="28"/>
          <w:szCs w:val="28"/>
        </w:rPr>
        <w:t>ведуться</w:t>
      </w:r>
      <w:proofErr w:type="spellEnd"/>
      <w:r w:rsidRPr="00A86EF3">
        <w:rPr>
          <w:rFonts w:eastAsia="Calibri"/>
          <w:sz w:val="28"/>
          <w:szCs w:val="28"/>
        </w:rPr>
        <w:t xml:space="preserve"> систематично і </w:t>
      </w:r>
      <w:proofErr w:type="spellStart"/>
      <w:r w:rsidRPr="00A86EF3">
        <w:rPr>
          <w:rFonts w:eastAsia="Calibri"/>
          <w:sz w:val="28"/>
          <w:szCs w:val="28"/>
        </w:rPr>
        <w:t>відповідно</w:t>
      </w:r>
      <w:proofErr w:type="spellEnd"/>
      <w:r w:rsidRPr="00A86EF3">
        <w:rPr>
          <w:rFonts w:eastAsia="Calibri"/>
          <w:sz w:val="28"/>
          <w:szCs w:val="28"/>
        </w:rPr>
        <w:t xml:space="preserve"> до </w:t>
      </w:r>
      <w:proofErr w:type="spellStart"/>
      <w:r w:rsidRPr="00A86EF3">
        <w:rPr>
          <w:rFonts w:eastAsia="Calibri"/>
          <w:sz w:val="28"/>
          <w:szCs w:val="28"/>
        </w:rPr>
        <w:t>програм</w:t>
      </w:r>
      <w:proofErr w:type="spellEnd"/>
      <w:r w:rsidRPr="00A86EF3">
        <w:rPr>
          <w:rFonts w:eastAsia="Calibri"/>
          <w:sz w:val="28"/>
          <w:szCs w:val="28"/>
        </w:rPr>
        <w:t xml:space="preserve"> </w:t>
      </w:r>
      <w:proofErr w:type="spellStart"/>
      <w:r w:rsidRPr="00A86EF3">
        <w:rPr>
          <w:rFonts w:eastAsia="Calibri"/>
          <w:sz w:val="28"/>
          <w:szCs w:val="28"/>
        </w:rPr>
        <w:t>навчальних</w:t>
      </w:r>
      <w:proofErr w:type="spellEnd"/>
      <w:r w:rsidRPr="00A86EF3">
        <w:rPr>
          <w:rFonts w:eastAsia="Calibri"/>
          <w:sz w:val="28"/>
          <w:szCs w:val="28"/>
        </w:rPr>
        <w:t xml:space="preserve"> </w:t>
      </w:r>
      <w:proofErr w:type="spellStart"/>
      <w:r w:rsidRPr="00A86EF3">
        <w:rPr>
          <w:rFonts w:eastAsia="Calibri"/>
          <w:sz w:val="28"/>
          <w:szCs w:val="28"/>
        </w:rPr>
        <w:t>курсів</w:t>
      </w:r>
      <w:proofErr w:type="spellEnd"/>
      <w:r w:rsidR="009C7F5E">
        <w:rPr>
          <w:rFonts w:eastAsia="Calibri"/>
          <w:sz w:val="28"/>
          <w:szCs w:val="28"/>
          <w:lang w:val="uk-UA"/>
        </w:rPr>
        <w:t>.</w:t>
      </w:r>
      <w:r w:rsidRPr="00A86EF3">
        <w:rPr>
          <w:rFonts w:eastAsia="Calibri"/>
          <w:sz w:val="28"/>
          <w:szCs w:val="28"/>
        </w:rPr>
        <w:t xml:space="preserve"> Порядок та </w:t>
      </w:r>
      <w:proofErr w:type="spellStart"/>
      <w:r w:rsidRPr="00A86EF3">
        <w:rPr>
          <w:rFonts w:eastAsia="Calibri"/>
          <w:sz w:val="28"/>
          <w:szCs w:val="28"/>
        </w:rPr>
        <w:t>кількість</w:t>
      </w:r>
      <w:proofErr w:type="spellEnd"/>
      <w:r w:rsidRPr="00A86EF3">
        <w:rPr>
          <w:rFonts w:eastAsia="Calibri"/>
          <w:sz w:val="28"/>
          <w:szCs w:val="28"/>
        </w:rPr>
        <w:t xml:space="preserve"> </w:t>
      </w:r>
      <w:proofErr w:type="spellStart"/>
      <w:r w:rsidRPr="00A86EF3">
        <w:rPr>
          <w:rFonts w:eastAsia="Calibri"/>
          <w:sz w:val="28"/>
          <w:szCs w:val="28"/>
        </w:rPr>
        <w:t>записів</w:t>
      </w:r>
      <w:proofErr w:type="spellEnd"/>
      <w:r w:rsidRPr="00A86EF3">
        <w:rPr>
          <w:rFonts w:eastAsia="Calibri"/>
          <w:sz w:val="28"/>
          <w:szCs w:val="28"/>
        </w:rPr>
        <w:t xml:space="preserve"> </w:t>
      </w:r>
      <w:proofErr w:type="spellStart"/>
      <w:r w:rsidRPr="00A86EF3">
        <w:rPr>
          <w:rFonts w:eastAsia="Calibri"/>
          <w:sz w:val="28"/>
          <w:szCs w:val="28"/>
        </w:rPr>
        <w:t>співпадає</w:t>
      </w:r>
      <w:proofErr w:type="spellEnd"/>
      <w:r w:rsidRPr="00A86EF3">
        <w:rPr>
          <w:rFonts w:eastAsia="Calibri"/>
          <w:sz w:val="28"/>
          <w:szCs w:val="28"/>
        </w:rPr>
        <w:t xml:space="preserve"> з оплатою в табелях. </w:t>
      </w:r>
      <w:r w:rsidRPr="00B36FA5">
        <w:rPr>
          <w:sz w:val="28"/>
          <w:szCs w:val="28"/>
          <w:lang w:val="uk-UA"/>
        </w:rPr>
        <w:t xml:space="preserve">Наголошено на </w:t>
      </w:r>
      <w:proofErr w:type="spellStart"/>
      <w:r w:rsidRPr="00B36FA5">
        <w:rPr>
          <w:sz w:val="28"/>
          <w:szCs w:val="28"/>
          <w:lang w:val="uk-UA"/>
        </w:rPr>
        <w:t>дооформленні</w:t>
      </w:r>
      <w:proofErr w:type="spellEnd"/>
      <w:r w:rsidRPr="00B36FA5">
        <w:rPr>
          <w:sz w:val="28"/>
          <w:szCs w:val="28"/>
          <w:lang w:val="uk-UA"/>
        </w:rPr>
        <w:t xml:space="preserve"> сторінки реєстрації інструктажу з безпеки життєдіяльності (журнал</w:t>
      </w:r>
      <w:r w:rsidR="002B009A">
        <w:rPr>
          <w:sz w:val="28"/>
          <w:szCs w:val="28"/>
          <w:lang w:val="uk-UA"/>
        </w:rPr>
        <w:t>и</w:t>
      </w:r>
      <w:r w:rsidRPr="00B36FA5">
        <w:rPr>
          <w:sz w:val="28"/>
          <w:szCs w:val="28"/>
          <w:lang w:val="uk-UA"/>
        </w:rPr>
        <w:t xml:space="preserve"> І та ІІ рівнів). </w:t>
      </w:r>
      <w:r w:rsidRPr="002B009A">
        <w:rPr>
          <w:sz w:val="28"/>
          <w:szCs w:val="28"/>
          <w:lang w:val="uk-UA"/>
        </w:rPr>
        <w:t xml:space="preserve">Рекомендовано </w:t>
      </w:r>
      <w:r w:rsidR="002B009A">
        <w:rPr>
          <w:sz w:val="28"/>
          <w:szCs w:val="28"/>
          <w:lang w:val="uk-UA"/>
        </w:rPr>
        <w:t>завершити заповнення сторінки з реєстрації інструктажу з безпеки життєдіяльності (</w:t>
      </w:r>
      <w:proofErr w:type="spellStart"/>
      <w:r w:rsidR="002B009A">
        <w:rPr>
          <w:rFonts w:eastAsiaTheme="minorEastAsia"/>
          <w:sz w:val="28"/>
          <w:szCs w:val="28"/>
          <w:lang w:val="uk-UA"/>
        </w:rPr>
        <w:t>Маркуляк</w:t>
      </w:r>
      <w:proofErr w:type="spellEnd"/>
      <w:r w:rsidR="002B009A">
        <w:rPr>
          <w:rFonts w:eastAsiaTheme="minorEastAsia"/>
          <w:sz w:val="28"/>
          <w:szCs w:val="28"/>
          <w:lang w:val="uk-UA"/>
        </w:rPr>
        <w:t xml:space="preserve"> Л.В.,</w:t>
      </w:r>
      <w:r w:rsidR="002B009A" w:rsidRPr="00975351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2B009A">
        <w:rPr>
          <w:rFonts w:eastAsiaTheme="minorEastAsia"/>
          <w:sz w:val="28"/>
          <w:szCs w:val="28"/>
          <w:lang w:val="uk-UA"/>
        </w:rPr>
        <w:t>Максим'юк</w:t>
      </w:r>
      <w:proofErr w:type="spellEnd"/>
      <w:r w:rsidR="002B009A">
        <w:rPr>
          <w:rFonts w:eastAsiaTheme="minorEastAsia"/>
          <w:sz w:val="28"/>
          <w:szCs w:val="28"/>
          <w:lang w:val="uk-UA"/>
        </w:rPr>
        <w:t xml:space="preserve"> О.В., Костик В.В.), систематично вести записи занять з написання науково-дослідницьких робіт (Костик В.В.,</w:t>
      </w:r>
      <w:r w:rsidR="002B009A" w:rsidRPr="00975351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 w:rsidR="002B009A">
        <w:rPr>
          <w:rFonts w:eastAsiaTheme="minorEastAsia"/>
          <w:sz w:val="28"/>
          <w:szCs w:val="28"/>
          <w:lang w:val="uk-UA"/>
        </w:rPr>
        <w:t>Маркуляк</w:t>
      </w:r>
      <w:proofErr w:type="spellEnd"/>
      <w:r w:rsidR="002B009A">
        <w:rPr>
          <w:rFonts w:eastAsiaTheme="minorEastAsia"/>
          <w:sz w:val="28"/>
          <w:szCs w:val="28"/>
          <w:lang w:val="uk-UA"/>
        </w:rPr>
        <w:t xml:space="preserve"> Л.В., </w:t>
      </w:r>
      <w:proofErr w:type="spellStart"/>
      <w:r w:rsidR="002B009A">
        <w:rPr>
          <w:rFonts w:eastAsiaTheme="minorEastAsia"/>
          <w:sz w:val="28"/>
          <w:szCs w:val="28"/>
          <w:lang w:val="uk-UA"/>
        </w:rPr>
        <w:t>Антофійчук</w:t>
      </w:r>
      <w:proofErr w:type="spellEnd"/>
      <w:r w:rsidR="002B009A">
        <w:rPr>
          <w:rFonts w:eastAsiaTheme="minorEastAsia"/>
          <w:sz w:val="28"/>
          <w:szCs w:val="28"/>
          <w:lang w:val="uk-UA"/>
        </w:rPr>
        <w:t xml:space="preserve"> А.М., </w:t>
      </w:r>
      <w:proofErr w:type="spellStart"/>
      <w:r w:rsidR="002B009A">
        <w:rPr>
          <w:rFonts w:eastAsiaTheme="minorEastAsia"/>
          <w:sz w:val="28"/>
          <w:szCs w:val="28"/>
          <w:lang w:val="uk-UA"/>
        </w:rPr>
        <w:t>Максим'юк</w:t>
      </w:r>
      <w:proofErr w:type="spellEnd"/>
      <w:r w:rsidR="002B009A">
        <w:rPr>
          <w:rFonts w:eastAsiaTheme="minorEastAsia"/>
          <w:sz w:val="28"/>
          <w:szCs w:val="28"/>
          <w:lang w:val="uk-UA"/>
        </w:rPr>
        <w:t xml:space="preserve"> О.В.).</w:t>
      </w:r>
    </w:p>
    <w:p w14:paraId="043C590E" w14:textId="5F893204" w:rsidR="002B009A" w:rsidRPr="002B009A" w:rsidRDefault="002B009A" w:rsidP="003C4E0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2B009A">
        <w:rPr>
          <w:sz w:val="28"/>
          <w:szCs w:val="28"/>
          <w:lang w:val="uk-UA"/>
        </w:rPr>
        <w:t xml:space="preserve">Аналіз виконання програм викладачами відділення засвідчує, що дисципліни,  вичитка яких передбачена у І семестрі (13 навчальних тижнів), вичитані у повному обсязі, передбаченому навчальним планом та тарифікацією. Дисципліни, вичитку яких розраховано на увесь навчальний рік, буде продовжено у ІІ семестрі. </w:t>
      </w:r>
      <w:r w:rsidRPr="002B009A">
        <w:rPr>
          <w:color w:val="000000"/>
          <w:sz w:val="28"/>
          <w:szCs w:val="28"/>
          <w:lang w:val="uk-UA" w:eastAsia="uk-UA"/>
        </w:rPr>
        <w:t xml:space="preserve">Із запланованих </w:t>
      </w:r>
      <w:r w:rsidRPr="002B009A">
        <w:rPr>
          <w:b/>
          <w:color w:val="000000"/>
          <w:sz w:val="28"/>
          <w:szCs w:val="28"/>
          <w:lang w:val="uk-UA" w:eastAsia="uk-UA"/>
        </w:rPr>
        <w:t>878</w:t>
      </w:r>
      <w:r w:rsidRPr="002B009A">
        <w:rPr>
          <w:color w:val="000000"/>
          <w:sz w:val="28"/>
          <w:szCs w:val="28"/>
          <w:lang w:val="uk-UA" w:eastAsia="uk-UA"/>
        </w:rPr>
        <w:t xml:space="preserve"> годин на </w:t>
      </w:r>
      <w:r w:rsidRPr="002B009A">
        <w:rPr>
          <w:color w:val="000000"/>
          <w:sz w:val="28"/>
          <w:szCs w:val="28"/>
          <w:lang w:val="en-US" w:eastAsia="uk-UA"/>
        </w:rPr>
        <w:t>I</w:t>
      </w:r>
      <w:r w:rsidRPr="002B009A">
        <w:rPr>
          <w:color w:val="000000"/>
          <w:sz w:val="28"/>
          <w:szCs w:val="28"/>
          <w:lang w:val="uk-UA" w:eastAsia="uk-UA"/>
        </w:rPr>
        <w:t xml:space="preserve"> с</w:t>
      </w:r>
      <w:r w:rsidR="001E650D">
        <w:rPr>
          <w:color w:val="000000"/>
          <w:sz w:val="28"/>
          <w:szCs w:val="28"/>
          <w:lang w:val="uk-UA" w:eastAsia="uk-UA"/>
        </w:rPr>
        <w:t>е</w:t>
      </w:r>
      <w:r w:rsidRPr="002B009A">
        <w:rPr>
          <w:color w:val="000000"/>
          <w:sz w:val="28"/>
          <w:szCs w:val="28"/>
          <w:lang w:val="uk-UA" w:eastAsia="uk-UA"/>
        </w:rPr>
        <w:t>м</w:t>
      </w:r>
      <w:r w:rsidR="001E650D">
        <w:rPr>
          <w:color w:val="000000"/>
          <w:sz w:val="28"/>
          <w:szCs w:val="28"/>
          <w:lang w:val="uk-UA" w:eastAsia="uk-UA"/>
        </w:rPr>
        <w:t>естр</w:t>
      </w:r>
      <w:r w:rsidRPr="002B009A">
        <w:rPr>
          <w:color w:val="000000"/>
          <w:sz w:val="28"/>
          <w:szCs w:val="28"/>
          <w:lang w:val="uk-UA" w:eastAsia="uk-UA"/>
        </w:rPr>
        <w:t xml:space="preserve"> 2020/2021 </w:t>
      </w:r>
      <w:proofErr w:type="spellStart"/>
      <w:r w:rsidRPr="002B009A">
        <w:rPr>
          <w:color w:val="000000"/>
          <w:sz w:val="28"/>
          <w:szCs w:val="28"/>
          <w:lang w:val="uk-UA" w:eastAsia="uk-UA"/>
        </w:rPr>
        <w:t>н.р</w:t>
      </w:r>
      <w:proofErr w:type="spellEnd"/>
      <w:r w:rsidRPr="002B009A">
        <w:rPr>
          <w:color w:val="000000"/>
          <w:sz w:val="28"/>
          <w:szCs w:val="28"/>
          <w:lang w:val="uk-UA" w:eastAsia="uk-UA"/>
        </w:rPr>
        <w:t xml:space="preserve">. вичитано </w:t>
      </w:r>
      <w:r w:rsidRPr="002B009A">
        <w:rPr>
          <w:b/>
          <w:color w:val="000000"/>
          <w:sz w:val="28"/>
          <w:szCs w:val="28"/>
          <w:lang w:val="uk-UA" w:eastAsia="uk-UA"/>
        </w:rPr>
        <w:t xml:space="preserve">664 </w:t>
      </w:r>
      <w:r w:rsidRPr="002B009A">
        <w:rPr>
          <w:color w:val="000000"/>
          <w:sz w:val="28"/>
          <w:szCs w:val="28"/>
          <w:lang w:val="uk-UA" w:eastAsia="uk-UA"/>
        </w:rPr>
        <w:t>години, 214 годин методом самостійного опрацювання.</w:t>
      </w:r>
      <w:r w:rsidRPr="002B009A">
        <w:rPr>
          <w:sz w:val="28"/>
          <w:szCs w:val="28"/>
          <w:lang w:val="uk-UA"/>
        </w:rPr>
        <w:t xml:space="preserve"> </w:t>
      </w:r>
    </w:p>
    <w:p w14:paraId="2E3C058F" w14:textId="13072107" w:rsidR="0056001A" w:rsidRPr="0056001A" w:rsidRDefault="004B0593" w:rsidP="003C4E0A">
      <w:pPr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У наукових відділеннях  наук про Землю, історії, філософії та суспільствознавства методистом </w:t>
      </w:r>
      <w:proofErr w:type="spellStart"/>
      <w:r>
        <w:rPr>
          <w:color w:val="000000" w:themeColor="text1"/>
          <w:sz w:val="28"/>
          <w:szCs w:val="28"/>
          <w:lang w:val="uk-UA"/>
        </w:rPr>
        <w:t>Купчанко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І.М.  </w:t>
      </w:r>
      <w:r w:rsidR="00B37F77">
        <w:rPr>
          <w:color w:val="000000" w:themeColor="text1"/>
          <w:sz w:val="28"/>
          <w:szCs w:val="28"/>
          <w:lang w:val="uk-UA"/>
        </w:rPr>
        <w:t>відвідано  2</w:t>
      </w:r>
      <w:r w:rsidR="0056001A">
        <w:rPr>
          <w:color w:val="000000" w:themeColor="text1"/>
          <w:sz w:val="28"/>
          <w:szCs w:val="28"/>
          <w:lang w:val="uk-UA"/>
        </w:rPr>
        <w:t>7</w:t>
      </w:r>
      <w:r w:rsidR="00B37F77">
        <w:rPr>
          <w:color w:val="000000" w:themeColor="text1"/>
          <w:sz w:val="28"/>
          <w:szCs w:val="28"/>
          <w:lang w:val="uk-UA"/>
        </w:rPr>
        <w:t xml:space="preserve"> занять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="00B37F77" w:rsidRPr="0056001A">
        <w:rPr>
          <w:color w:val="000000" w:themeColor="text1"/>
          <w:sz w:val="28"/>
          <w:szCs w:val="28"/>
          <w:lang w:val="uk-UA"/>
        </w:rPr>
        <w:t xml:space="preserve">Усі викладачі проводять заняття відповідно до програмних вимог та робочого плану. Викладання ведеться доступно, використовується індивідуальний підхід та враховуються вікові особливості. </w:t>
      </w:r>
      <w:r w:rsidR="00B36FA5" w:rsidRPr="0056001A">
        <w:rPr>
          <w:color w:val="000000" w:themeColor="text1"/>
          <w:sz w:val="28"/>
          <w:szCs w:val="28"/>
          <w:lang w:val="uk-UA"/>
        </w:rPr>
        <w:t xml:space="preserve">Викладачі використовують різноманітні форми занять: </w:t>
      </w:r>
      <w:r w:rsidR="0056001A"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лекції з елементами бесіди, семінари - </w:t>
      </w:r>
      <w:proofErr w:type="spellStart"/>
      <w:r w:rsidR="0056001A"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>Костащук</w:t>
      </w:r>
      <w:proofErr w:type="spellEnd"/>
      <w:r w:rsidR="0056001A"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І. І., </w:t>
      </w:r>
      <w:proofErr w:type="spellStart"/>
      <w:r w:rsidR="0056001A"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>Заблотовська</w:t>
      </w:r>
      <w:proofErr w:type="spellEnd"/>
      <w:r w:rsidR="0056001A"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Н.В., </w:t>
      </w:r>
      <w:proofErr w:type="spellStart"/>
      <w:r w:rsidR="0056001A"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>Герегова</w:t>
      </w:r>
      <w:proofErr w:type="spellEnd"/>
      <w:r w:rsidR="0056001A"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С. В., </w:t>
      </w:r>
      <w:proofErr w:type="spellStart"/>
      <w:r w:rsidR="0056001A"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>Христан</w:t>
      </w:r>
      <w:proofErr w:type="spellEnd"/>
      <w:r w:rsidR="0056001A"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Н.М.,  Ільків М.В., Дика О.І., </w:t>
      </w:r>
      <w:proofErr w:type="spellStart"/>
      <w:r w:rsidR="0056001A"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>Гураленко</w:t>
      </w:r>
      <w:proofErr w:type="spellEnd"/>
      <w:r w:rsidR="0056001A"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Н.А.</w:t>
      </w:r>
      <w:r w:rsid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; </w:t>
      </w:r>
      <w:r w:rsidR="0056001A"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>практичні</w:t>
      </w:r>
      <w:r w:rsid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заняття</w:t>
      </w:r>
      <w:r w:rsidR="0056001A"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– Білоус Ю.О., </w:t>
      </w:r>
      <w:proofErr w:type="spellStart"/>
      <w:r w:rsidR="0056001A"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>Попюк</w:t>
      </w:r>
      <w:proofErr w:type="spellEnd"/>
      <w:r w:rsidR="0056001A"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Я.А., </w:t>
      </w:r>
      <w:proofErr w:type="spellStart"/>
      <w:r w:rsidR="0056001A"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>Заблотовська</w:t>
      </w:r>
      <w:proofErr w:type="spellEnd"/>
      <w:r w:rsidR="0056001A"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Н.В., </w:t>
      </w:r>
      <w:proofErr w:type="spellStart"/>
      <w:r w:rsidR="0056001A"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>Герегова</w:t>
      </w:r>
      <w:proofErr w:type="spellEnd"/>
      <w:r w:rsidR="0056001A"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С. В., Ільків М.В.,</w:t>
      </w:r>
      <w:r w:rsidR="0056001A"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 xml:space="preserve"> Калініченко В.А.</w:t>
      </w:r>
    </w:p>
    <w:p w14:paraId="56AB66C9" w14:textId="384554EB" w:rsidR="0056001A" w:rsidRPr="0056001A" w:rsidRDefault="0056001A" w:rsidP="003C4E0A">
      <w:pPr>
        <w:spacing w:line="276" w:lineRule="auto"/>
        <w:ind w:firstLine="720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>В грудні перевірено всі журнали та виявлено ряд порушень, зокрема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в журналі </w:t>
      </w:r>
      <w:r w:rsidRPr="0056001A">
        <w:rPr>
          <w:rFonts w:eastAsiaTheme="minorHAnsi"/>
          <w:color w:val="000000" w:themeColor="text1"/>
          <w:sz w:val="28"/>
          <w:szCs w:val="28"/>
          <w:lang w:val="en-US" w:eastAsia="en-US"/>
        </w:rPr>
        <w:t>II</w:t>
      </w:r>
      <w:r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рівня відділення наук про Землю викладач </w:t>
      </w:r>
      <w:proofErr w:type="spellStart"/>
      <w:r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>Попюк</w:t>
      </w:r>
      <w:proofErr w:type="spellEnd"/>
      <w:r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Я.А. заповнює журнал ручкою іншого кольору;</w:t>
      </w:r>
      <w:r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</w:t>
      </w:r>
      <w:r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в журналах відділення історії записи ведуться різним кольором. У всіх інших журналах рекомендації виконуються, зауважень немає. Всі заняття у </w:t>
      </w:r>
      <w:r w:rsidRPr="0056001A">
        <w:rPr>
          <w:rFonts w:eastAsiaTheme="minorHAnsi"/>
          <w:color w:val="000000" w:themeColor="text1"/>
          <w:sz w:val="28"/>
          <w:szCs w:val="28"/>
          <w:lang w:val="en-US" w:eastAsia="en-US"/>
        </w:rPr>
        <w:t>I</w:t>
      </w:r>
      <w:r w:rsidRPr="0056001A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семестрі вичитано згідно тарифікації та розкладу.</w:t>
      </w:r>
    </w:p>
    <w:p w14:paraId="089312DA" w14:textId="3A523869" w:rsidR="0056001A" w:rsidRPr="0056001A" w:rsidRDefault="0056001A" w:rsidP="003C4E0A">
      <w:pPr>
        <w:spacing w:line="276" w:lineRule="auto"/>
        <w:ind w:firstLine="708"/>
        <w:jc w:val="both"/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</w:pPr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 xml:space="preserve">За даний період було забезпечено викладачами у програмі </w:t>
      </w:r>
      <w:r w:rsidRPr="0056001A">
        <w:rPr>
          <w:rFonts w:eastAsiaTheme="minorHAnsi" w:cstheme="minorBidi"/>
          <w:color w:val="000000" w:themeColor="text1"/>
          <w:sz w:val="28"/>
          <w:szCs w:val="28"/>
          <w:lang w:val="en-US" w:eastAsia="en-US"/>
        </w:rPr>
        <w:t>Zoom</w:t>
      </w:r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 xml:space="preserve"> заняття в Хотинській та </w:t>
      </w:r>
      <w:proofErr w:type="spellStart"/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>Путильській</w:t>
      </w:r>
      <w:proofErr w:type="spellEnd"/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 xml:space="preserve"> філії БМАНУМ та у групи на базі Кіцманської гімназії, </w:t>
      </w:r>
      <w:proofErr w:type="spellStart"/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>Романківецької</w:t>
      </w:r>
      <w:proofErr w:type="spellEnd"/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 xml:space="preserve"> гімназії, Заставнівської ЗОШ, Сторожинецького ліцею, </w:t>
      </w:r>
      <w:proofErr w:type="spellStart"/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>Колінковецького</w:t>
      </w:r>
      <w:proofErr w:type="spellEnd"/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 xml:space="preserve"> ЗНЗ, </w:t>
      </w:r>
      <w:proofErr w:type="spellStart"/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>Мамалигівськ</w:t>
      </w:r>
      <w:r w:rsidR="001E650D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>ої</w:t>
      </w:r>
      <w:proofErr w:type="spellEnd"/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 xml:space="preserve"> ЗОШ, </w:t>
      </w:r>
      <w:r w:rsidRPr="0056001A">
        <w:rPr>
          <w:color w:val="000000" w:themeColor="text1"/>
          <w:sz w:val="28"/>
          <w:szCs w:val="28"/>
          <w:lang w:val="uk-UA" w:eastAsia="uk-UA"/>
        </w:rPr>
        <w:t>Чернівецьк</w:t>
      </w:r>
      <w:r w:rsidR="001E650D">
        <w:rPr>
          <w:color w:val="000000" w:themeColor="text1"/>
          <w:sz w:val="28"/>
          <w:szCs w:val="28"/>
          <w:lang w:val="uk-UA" w:eastAsia="uk-UA"/>
        </w:rPr>
        <w:t>ого</w:t>
      </w:r>
      <w:r w:rsidRPr="0056001A">
        <w:rPr>
          <w:color w:val="000000" w:themeColor="text1"/>
          <w:sz w:val="28"/>
          <w:szCs w:val="28"/>
          <w:lang w:val="uk-UA" w:eastAsia="uk-UA"/>
        </w:rPr>
        <w:t xml:space="preserve"> ліце</w:t>
      </w:r>
      <w:r w:rsidR="001E650D">
        <w:rPr>
          <w:color w:val="000000" w:themeColor="text1"/>
          <w:sz w:val="28"/>
          <w:szCs w:val="28"/>
          <w:lang w:val="uk-UA" w:eastAsia="uk-UA"/>
        </w:rPr>
        <w:t>ю</w:t>
      </w:r>
      <w:r w:rsidRPr="0056001A">
        <w:rPr>
          <w:color w:val="000000" w:themeColor="text1"/>
          <w:sz w:val="28"/>
          <w:szCs w:val="28"/>
          <w:lang w:val="uk-UA" w:eastAsia="uk-UA"/>
        </w:rPr>
        <w:t xml:space="preserve"> №11</w:t>
      </w:r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 xml:space="preserve">. </w:t>
      </w:r>
    </w:p>
    <w:p w14:paraId="7A8C68E1" w14:textId="77A077C5" w:rsidR="00FD6618" w:rsidRDefault="0056001A" w:rsidP="003C4E0A">
      <w:pPr>
        <w:spacing w:line="276" w:lineRule="auto"/>
        <w:ind w:firstLine="709"/>
        <w:jc w:val="both"/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</w:pPr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 xml:space="preserve">Складено та погоджено з керівниками відділень </w:t>
      </w:r>
      <w:proofErr w:type="spellStart"/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>Грекул</w:t>
      </w:r>
      <w:proofErr w:type="spellEnd"/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>-Ковалик Т</w:t>
      </w:r>
      <w:r w:rsidRPr="0056001A">
        <w:rPr>
          <w:rFonts w:eastAsiaTheme="minorHAnsi" w:cstheme="minorBidi"/>
          <w:color w:val="000000" w:themeColor="text1"/>
          <w:sz w:val="28"/>
          <w:szCs w:val="28"/>
          <w:lang w:eastAsia="en-US"/>
        </w:rPr>
        <w:t>.</w:t>
      </w:r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>А</w:t>
      </w:r>
      <w:r w:rsidRPr="0056001A">
        <w:rPr>
          <w:rFonts w:eastAsiaTheme="minorHAnsi" w:cstheme="minorBidi"/>
          <w:color w:val="000000" w:themeColor="text1"/>
          <w:sz w:val="28"/>
          <w:szCs w:val="28"/>
          <w:lang w:eastAsia="en-US"/>
        </w:rPr>
        <w:t>.,</w:t>
      </w:r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>Костащуком</w:t>
      </w:r>
      <w:proofErr w:type="spellEnd"/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 xml:space="preserve"> І.І., </w:t>
      </w:r>
      <w:proofErr w:type="spellStart"/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>Гереговою</w:t>
      </w:r>
      <w:proofErr w:type="spellEnd"/>
      <w:r w:rsidRPr="0056001A">
        <w:rPr>
          <w:rFonts w:eastAsiaTheme="minorHAnsi" w:cstheme="minorBidi"/>
          <w:color w:val="000000" w:themeColor="text1"/>
          <w:sz w:val="28"/>
          <w:szCs w:val="28"/>
          <w:lang w:val="uk-UA" w:eastAsia="en-US"/>
        </w:rPr>
        <w:t xml:space="preserve"> С.В. табелі відпрацьованих годин викладачами у наукових відділеннях БМАНУМ (жовтень-листопад-грудень 2021р.) </w:t>
      </w:r>
    </w:p>
    <w:p w14:paraId="3AA68886" w14:textId="138ACD6E" w:rsidR="00FD6618" w:rsidRPr="001E650D" w:rsidRDefault="00FD6618" w:rsidP="003C4E0A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  <w:lang w:val="uk-UA" w:eastAsia="en-US"/>
        </w:rPr>
      </w:pPr>
      <w:r w:rsidRPr="00FD6618">
        <w:rPr>
          <w:rFonts w:eastAsiaTheme="minorHAnsi" w:cstheme="minorBidi"/>
          <w:sz w:val="28"/>
          <w:szCs w:val="22"/>
          <w:lang w:val="uk-UA" w:eastAsia="en-US"/>
        </w:rPr>
        <w:t xml:space="preserve">До розгляду науково-методичною радою ІППОЧО викладачами відділення історії підготовлені та подані дві навчальні програми з дисциплін: «Дипломатія доби української національно-демократичної революції 1917 – 1921 </w:t>
      </w:r>
      <w:proofErr w:type="spellStart"/>
      <w:r w:rsidRPr="00FD6618">
        <w:rPr>
          <w:rFonts w:eastAsiaTheme="minorHAnsi" w:cstheme="minorBidi"/>
          <w:sz w:val="28"/>
          <w:szCs w:val="22"/>
          <w:lang w:val="uk-UA" w:eastAsia="en-US"/>
        </w:rPr>
        <w:t>рр</w:t>
      </w:r>
      <w:proofErr w:type="spellEnd"/>
      <w:r w:rsidRPr="00FD6618">
        <w:rPr>
          <w:rFonts w:eastAsiaTheme="minorHAnsi" w:cstheme="minorBidi"/>
          <w:sz w:val="28"/>
          <w:szCs w:val="22"/>
          <w:lang w:val="uk-UA" w:eastAsia="en-US"/>
        </w:rPr>
        <w:t>» та «Всесвітня історія». Обидві програми затверджені науково-</w:t>
      </w:r>
      <w:r w:rsidRPr="001E650D">
        <w:rPr>
          <w:rFonts w:eastAsiaTheme="minorHAnsi" w:cstheme="minorBidi"/>
          <w:sz w:val="28"/>
          <w:szCs w:val="28"/>
          <w:lang w:val="uk-UA" w:eastAsia="en-US"/>
        </w:rPr>
        <w:t>методичною радою (Протокол № 4/863 від 21.12.2021).</w:t>
      </w:r>
    </w:p>
    <w:p w14:paraId="1C1F3556" w14:textId="77777777" w:rsidR="00FD6618" w:rsidRPr="001E650D" w:rsidRDefault="00D278D0" w:rsidP="003C4E0A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E650D">
        <w:rPr>
          <w:sz w:val="28"/>
          <w:szCs w:val="28"/>
          <w:lang w:val="uk-UA"/>
        </w:rPr>
        <w:tab/>
      </w:r>
      <w:r w:rsidR="00FD6618" w:rsidRPr="001E650D">
        <w:rPr>
          <w:sz w:val="28"/>
          <w:szCs w:val="28"/>
          <w:lang w:val="uk-UA"/>
        </w:rPr>
        <w:t xml:space="preserve">У І семестрі 2021/2022 </w:t>
      </w:r>
      <w:proofErr w:type="spellStart"/>
      <w:r w:rsidR="00FD6618" w:rsidRPr="001E650D">
        <w:rPr>
          <w:sz w:val="28"/>
          <w:szCs w:val="28"/>
          <w:lang w:val="uk-UA"/>
        </w:rPr>
        <w:t>н.р</w:t>
      </w:r>
      <w:proofErr w:type="spellEnd"/>
      <w:r w:rsidR="00FD6618" w:rsidRPr="001E650D">
        <w:rPr>
          <w:sz w:val="28"/>
          <w:szCs w:val="28"/>
          <w:lang w:val="uk-UA"/>
        </w:rPr>
        <w:t xml:space="preserve">. здійснено набір слухачів на відділення математики, фізики, економіки, технічних та комп’ютерних наук загальною кількістю 325 учнів і відкрито 17 груп. Навчальний процес забезпечують 16 викладачів. Серед них 8 кандидатів і один доктор наук. В основному,  це викладачі ЧНУ імені </w:t>
      </w:r>
      <w:proofErr w:type="spellStart"/>
      <w:r w:rsidR="00FD6618" w:rsidRPr="001E650D">
        <w:rPr>
          <w:sz w:val="28"/>
          <w:szCs w:val="28"/>
          <w:lang w:val="uk-UA"/>
        </w:rPr>
        <w:t>Ю.Федьковича</w:t>
      </w:r>
      <w:proofErr w:type="spellEnd"/>
      <w:r w:rsidR="00FD6618" w:rsidRPr="001E650D">
        <w:rPr>
          <w:sz w:val="28"/>
          <w:szCs w:val="28"/>
          <w:lang w:val="uk-UA"/>
        </w:rPr>
        <w:t xml:space="preserve">, а також п’ять викладачів загальноосвітніх навчальних закладів (Ілащук О.Г. – ОЗО </w:t>
      </w:r>
      <w:proofErr w:type="spellStart"/>
      <w:r w:rsidR="00FD6618" w:rsidRPr="001E650D">
        <w:rPr>
          <w:sz w:val="28"/>
          <w:szCs w:val="28"/>
          <w:lang w:val="uk-UA"/>
        </w:rPr>
        <w:t>Колінковецький</w:t>
      </w:r>
      <w:proofErr w:type="spellEnd"/>
      <w:r w:rsidR="00FD6618" w:rsidRPr="001E650D">
        <w:rPr>
          <w:sz w:val="28"/>
          <w:szCs w:val="28"/>
          <w:lang w:val="uk-UA"/>
        </w:rPr>
        <w:t xml:space="preserve"> ліцей, </w:t>
      </w:r>
      <w:proofErr w:type="spellStart"/>
      <w:r w:rsidR="00FD6618" w:rsidRPr="001E650D">
        <w:rPr>
          <w:sz w:val="28"/>
          <w:szCs w:val="28"/>
          <w:lang w:val="uk-UA"/>
        </w:rPr>
        <w:t>Чолпан</w:t>
      </w:r>
      <w:proofErr w:type="spellEnd"/>
      <w:r w:rsidR="00FD6618" w:rsidRPr="001E650D">
        <w:rPr>
          <w:sz w:val="28"/>
          <w:szCs w:val="28"/>
          <w:lang w:val="uk-UA"/>
        </w:rPr>
        <w:t xml:space="preserve"> І.В. – Хотинський опорний ЗЗСО, </w:t>
      </w:r>
      <w:proofErr w:type="spellStart"/>
      <w:r w:rsidR="00FD6618" w:rsidRPr="001E650D">
        <w:rPr>
          <w:sz w:val="28"/>
          <w:szCs w:val="28"/>
          <w:lang w:val="uk-UA"/>
        </w:rPr>
        <w:t>Пшенічка</w:t>
      </w:r>
      <w:proofErr w:type="spellEnd"/>
      <w:r w:rsidR="00FD6618" w:rsidRPr="001E650D">
        <w:rPr>
          <w:sz w:val="28"/>
          <w:szCs w:val="28"/>
          <w:lang w:val="uk-UA"/>
        </w:rPr>
        <w:t xml:space="preserve"> П.Ф. – Чернівецький ліцей №1, </w:t>
      </w:r>
      <w:proofErr w:type="spellStart"/>
      <w:r w:rsidR="00FD6618" w:rsidRPr="001E650D">
        <w:rPr>
          <w:sz w:val="28"/>
          <w:szCs w:val="28"/>
          <w:lang w:val="uk-UA"/>
        </w:rPr>
        <w:t>Сумарюк</w:t>
      </w:r>
      <w:proofErr w:type="spellEnd"/>
      <w:r w:rsidR="00FD6618" w:rsidRPr="001E650D">
        <w:rPr>
          <w:sz w:val="28"/>
          <w:szCs w:val="28"/>
          <w:lang w:val="uk-UA"/>
        </w:rPr>
        <w:t xml:space="preserve"> М.І. – Сторожинецький ліцей, Музика Л.Д. – </w:t>
      </w:r>
      <w:proofErr w:type="spellStart"/>
      <w:r w:rsidR="00FD6618" w:rsidRPr="001E650D">
        <w:rPr>
          <w:sz w:val="28"/>
          <w:szCs w:val="28"/>
          <w:lang w:val="uk-UA"/>
        </w:rPr>
        <w:t>Клішковецька</w:t>
      </w:r>
      <w:proofErr w:type="spellEnd"/>
      <w:r w:rsidR="00FD6618" w:rsidRPr="001E650D">
        <w:rPr>
          <w:sz w:val="28"/>
          <w:szCs w:val="28"/>
          <w:lang w:val="uk-UA"/>
        </w:rPr>
        <w:t xml:space="preserve"> гімназія). </w:t>
      </w:r>
    </w:p>
    <w:p w14:paraId="6F1516CB" w14:textId="4FBF2B15" w:rsidR="00EB06AA" w:rsidRPr="00EF5D7B" w:rsidRDefault="00FD6618" w:rsidP="003C4E0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E650D">
        <w:rPr>
          <w:sz w:val="28"/>
          <w:szCs w:val="28"/>
          <w:lang w:val="uk-UA"/>
        </w:rPr>
        <w:t>За звітний період відвідано заняття</w:t>
      </w:r>
      <w:r w:rsidRPr="00FD6618">
        <w:rPr>
          <w:sz w:val="28"/>
          <w:szCs w:val="28"/>
          <w:lang w:val="uk-UA"/>
        </w:rPr>
        <w:t xml:space="preserve"> всіх викладачів, роздано журнали обліку роботи, проведено консультації щодо ведення журналу.</w:t>
      </w:r>
      <w:r w:rsidRPr="00B72771">
        <w:rPr>
          <w:sz w:val="26"/>
          <w:szCs w:val="26"/>
          <w:lang w:val="uk-UA"/>
        </w:rPr>
        <w:t xml:space="preserve"> </w:t>
      </w:r>
      <w:r w:rsidR="00EB06AA" w:rsidRPr="00EF5D7B">
        <w:rPr>
          <w:sz w:val="28"/>
          <w:szCs w:val="28"/>
          <w:lang w:val="uk-UA"/>
        </w:rPr>
        <w:t xml:space="preserve">Відвідані </w:t>
      </w:r>
      <w:r w:rsidR="00EB06AA" w:rsidRPr="00EF5D7B">
        <w:rPr>
          <w:sz w:val="28"/>
          <w:szCs w:val="28"/>
          <w:lang w:val="uk-UA"/>
        </w:rPr>
        <w:lastRenderedPageBreak/>
        <w:t xml:space="preserve">заняття показали, що викладачі мають достатню теоретичну підготовку, ознайомлені з інноваційними формами і методами організації навчально-виховного процесу. </w:t>
      </w:r>
    </w:p>
    <w:p w14:paraId="423E6F7B" w14:textId="610F9AFE" w:rsidR="00175786" w:rsidRDefault="00EB06AA" w:rsidP="003C4E0A">
      <w:pPr>
        <w:spacing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EF5D7B">
        <w:rPr>
          <w:sz w:val="28"/>
          <w:szCs w:val="28"/>
          <w:lang w:val="uk-UA"/>
        </w:rPr>
        <w:t>Впродовж семестру здійснювався контроль за веденням журналів. При перевірці журналів виявлено недоліки: не співпадають на сторінках дати проведення занять і обліку відвідування (</w:t>
      </w:r>
      <w:proofErr w:type="spellStart"/>
      <w:r w:rsidRPr="00EF5D7B">
        <w:rPr>
          <w:sz w:val="28"/>
          <w:szCs w:val="28"/>
          <w:lang w:val="uk-UA"/>
        </w:rPr>
        <w:t>викл</w:t>
      </w:r>
      <w:proofErr w:type="spellEnd"/>
      <w:r w:rsidRPr="00EF5D7B">
        <w:rPr>
          <w:sz w:val="28"/>
          <w:szCs w:val="28"/>
          <w:lang w:val="uk-UA"/>
        </w:rPr>
        <w:t xml:space="preserve">. </w:t>
      </w:r>
      <w:proofErr w:type="spellStart"/>
      <w:r w:rsidRPr="00EF5D7B">
        <w:rPr>
          <w:sz w:val="28"/>
          <w:szCs w:val="28"/>
          <w:lang w:val="uk-UA"/>
        </w:rPr>
        <w:t>Фратавчан</w:t>
      </w:r>
      <w:proofErr w:type="spellEnd"/>
      <w:r w:rsidRPr="00EF5D7B">
        <w:rPr>
          <w:sz w:val="28"/>
          <w:szCs w:val="28"/>
          <w:lang w:val="uk-UA"/>
        </w:rPr>
        <w:t xml:space="preserve"> В.Г.), не заповнена сторінка з техніки безпеки (</w:t>
      </w:r>
      <w:proofErr w:type="spellStart"/>
      <w:r w:rsidRPr="00EF5D7B">
        <w:rPr>
          <w:sz w:val="28"/>
          <w:szCs w:val="28"/>
          <w:lang w:val="uk-UA"/>
        </w:rPr>
        <w:t>Фратавчан</w:t>
      </w:r>
      <w:proofErr w:type="spellEnd"/>
      <w:r w:rsidRPr="00EF5D7B">
        <w:rPr>
          <w:sz w:val="28"/>
          <w:szCs w:val="28"/>
          <w:lang w:val="uk-UA"/>
        </w:rPr>
        <w:t xml:space="preserve"> В.Г., Гусак О.М., Брязкало А.Є., Мельничук Л.М., Перун Г.М.).  </w:t>
      </w:r>
      <w:r w:rsidR="00175786" w:rsidRPr="00507647">
        <w:rPr>
          <w:rFonts w:eastAsiaTheme="minorEastAsia"/>
          <w:sz w:val="28"/>
          <w:szCs w:val="28"/>
          <w:lang w:val="uk-UA"/>
        </w:rPr>
        <w:t>Викладач</w:t>
      </w:r>
      <w:r w:rsidR="00175786">
        <w:rPr>
          <w:rFonts w:eastAsiaTheme="minorEastAsia"/>
          <w:sz w:val="28"/>
          <w:szCs w:val="28"/>
          <w:lang w:val="uk-UA"/>
        </w:rPr>
        <w:t xml:space="preserve">і відділення математики та комп’ютерних наук </w:t>
      </w:r>
      <w:r w:rsidR="00175786" w:rsidRPr="00507647">
        <w:rPr>
          <w:rFonts w:eastAsiaTheme="minorEastAsia"/>
          <w:sz w:val="28"/>
          <w:szCs w:val="28"/>
          <w:lang w:val="uk-UA"/>
        </w:rPr>
        <w:t>Перун Г.М.</w:t>
      </w:r>
      <w:r w:rsidR="00175786">
        <w:rPr>
          <w:rFonts w:eastAsiaTheme="minorEastAsia"/>
          <w:sz w:val="28"/>
          <w:szCs w:val="28"/>
          <w:lang w:val="uk-UA"/>
        </w:rPr>
        <w:t xml:space="preserve">, Гусак О.М. Боднарук С.Б. </w:t>
      </w:r>
      <w:r w:rsidR="00175786" w:rsidRPr="00507647">
        <w:rPr>
          <w:rFonts w:eastAsiaTheme="minorEastAsia"/>
          <w:sz w:val="28"/>
          <w:szCs w:val="28"/>
          <w:lang w:val="uk-UA"/>
        </w:rPr>
        <w:t xml:space="preserve">не </w:t>
      </w:r>
      <w:r w:rsidR="00175786">
        <w:rPr>
          <w:rFonts w:eastAsiaTheme="minorEastAsia"/>
          <w:sz w:val="28"/>
          <w:szCs w:val="28"/>
          <w:lang w:val="uk-UA"/>
        </w:rPr>
        <w:t>ведуть облік відвідування слухачами навчальних занять.</w:t>
      </w:r>
    </w:p>
    <w:p w14:paraId="1FC5DDAC" w14:textId="1050EC01" w:rsidR="00175786" w:rsidRPr="00175786" w:rsidRDefault="00EB06AA" w:rsidP="003C4E0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75786">
        <w:rPr>
          <w:sz w:val="28"/>
          <w:szCs w:val="28"/>
          <w:lang w:val="uk-UA"/>
        </w:rPr>
        <w:t xml:space="preserve">За </w:t>
      </w:r>
      <w:r w:rsidR="001E650D">
        <w:rPr>
          <w:sz w:val="28"/>
          <w:szCs w:val="28"/>
          <w:lang w:val="uk-UA"/>
        </w:rPr>
        <w:t>І</w:t>
      </w:r>
      <w:r w:rsidRPr="00175786">
        <w:rPr>
          <w:sz w:val="28"/>
          <w:szCs w:val="28"/>
          <w:lang w:val="uk-UA"/>
        </w:rPr>
        <w:t xml:space="preserve"> семестр програма в основному вичитана</w:t>
      </w:r>
      <w:r w:rsidR="00175786" w:rsidRPr="00175786">
        <w:rPr>
          <w:sz w:val="28"/>
          <w:szCs w:val="28"/>
          <w:lang w:val="uk-UA"/>
        </w:rPr>
        <w:t xml:space="preserve">. </w:t>
      </w:r>
      <w:r w:rsidRPr="00175786">
        <w:rPr>
          <w:sz w:val="28"/>
          <w:szCs w:val="28"/>
          <w:lang w:val="uk-UA"/>
        </w:rPr>
        <w:t xml:space="preserve"> </w:t>
      </w:r>
      <w:r w:rsidR="00175786" w:rsidRPr="00175786">
        <w:rPr>
          <w:sz w:val="28"/>
          <w:szCs w:val="28"/>
          <w:lang w:val="uk-UA"/>
        </w:rPr>
        <w:t xml:space="preserve">Здебільшого,  не вичитка по  2-4 години на викладача, пов’язана з тим, що </w:t>
      </w:r>
      <w:r w:rsidR="001E650D">
        <w:rPr>
          <w:sz w:val="28"/>
          <w:szCs w:val="28"/>
          <w:lang w:val="uk-UA"/>
        </w:rPr>
        <w:t xml:space="preserve">деякі </w:t>
      </w:r>
      <w:r w:rsidR="00175786" w:rsidRPr="00175786">
        <w:rPr>
          <w:sz w:val="28"/>
          <w:szCs w:val="28"/>
          <w:lang w:val="uk-UA"/>
        </w:rPr>
        <w:t>дат</w:t>
      </w:r>
      <w:r w:rsidR="001E650D">
        <w:rPr>
          <w:sz w:val="28"/>
          <w:szCs w:val="28"/>
          <w:lang w:val="uk-UA"/>
        </w:rPr>
        <w:t>и</w:t>
      </w:r>
      <w:r w:rsidR="00175786" w:rsidRPr="00175786">
        <w:rPr>
          <w:sz w:val="28"/>
          <w:szCs w:val="28"/>
          <w:lang w:val="uk-UA"/>
        </w:rPr>
        <w:t xml:space="preserve"> занят</w:t>
      </w:r>
      <w:r w:rsidR="001E650D">
        <w:rPr>
          <w:sz w:val="28"/>
          <w:szCs w:val="28"/>
          <w:lang w:val="uk-UA"/>
        </w:rPr>
        <w:t>ь</w:t>
      </w:r>
      <w:r w:rsidR="00175786" w:rsidRPr="00175786">
        <w:rPr>
          <w:sz w:val="28"/>
          <w:szCs w:val="28"/>
          <w:lang w:val="uk-UA"/>
        </w:rPr>
        <w:t xml:space="preserve"> припадала на державн</w:t>
      </w:r>
      <w:r w:rsidR="007B2C8F">
        <w:rPr>
          <w:sz w:val="28"/>
          <w:szCs w:val="28"/>
          <w:lang w:val="uk-UA"/>
        </w:rPr>
        <w:t>і</w:t>
      </w:r>
      <w:r w:rsidR="00175786" w:rsidRPr="00175786">
        <w:rPr>
          <w:sz w:val="28"/>
          <w:szCs w:val="28"/>
          <w:lang w:val="uk-UA"/>
        </w:rPr>
        <w:t xml:space="preserve"> свят</w:t>
      </w:r>
      <w:r w:rsidR="007B2C8F">
        <w:rPr>
          <w:sz w:val="28"/>
          <w:szCs w:val="28"/>
          <w:lang w:val="uk-UA"/>
        </w:rPr>
        <w:t>а</w:t>
      </w:r>
      <w:r w:rsidR="00175786" w:rsidRPr="00175786">
        <w:rPr>
          <w:sz w:val="28"/>
          <w:szCs w:val="28"/>
          <w:lang w:val="uk-UA"/>
        </w:rPr>
        <w:t xml:space="preserve">. Всього не вичитано 35 годин за І семестр. </w:t>
      </w:r>
    </w:p>
    <w:p w14:paraId="6730F96B" w14:textId="2F00CA74" w:rsidR="00175786" w:rsidRPr="00175786" w:rsidRDefault="00175786" w:rsidP="003C4E0A">
      <w:pPr>
        <w:spacing w:line="27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175786">
        <w:rPr>
          <w:spacing w:val="-4"/>
          <w:sz w:val="28"/>
          <w:szCs w:val="28"/>
          <w:lang w:val="uk-UA"/>
        </w:rPr>
        <w:t>В цьому навчальному році оновлен</w:t>
      </w:r>
      <w:r w:rsidR="007B2C8F">
        <w:rPr>
          <w:spacing w:val="-4"/>
          <w:sz w:val="28"/>
          <w:szCs w:val="28"/>
          <w:lang w:val="uk-UA"/>
        </w:rPr>
        <w:t xml:space="preserve">а та </w:t>
      </w:r>
      <w:r w:rsidRPr="00175786">
        <w:rPr>
          <w:spacing w:val="-4"/>
          <w:sz w:val="28"/>
          <w:szCs w:val="28"/>
          <w:lang w:val="uk-UA"/>
        </w:rPr>
        <w:t>створено 12 навчальних програм і затверджено Вченою радою ІППОЧО з урахуванням методичних рекомендацій МОН України, в них передбачено змішане навчання. З математики – 5, інформатики – 5, економіки – 1, фізики – 1.</w:t>
      </w:r>
    </w:p>
    <w:p w14:paraId="0EE38E26" w14:textId="4E8CA290" w:rsidR="00CD33EA" w:rsidRPr="00CD33EA" w:rsidRDefault="002960BA" w:rsidP="007B2C8F">
      <w:pPr>
        <w:tabs>
          <w:tab w:val="left" w:pos="709"/>
        </w:tabs>
        <w:spacing w:line="276" w:lineRule="auto"/>
        <w:ind w:firstLine="709"/>
        <w:jc w:val="both"/>
        <w:rPr>
          <w:rFonts w:eastAsiaTheme="minorHAnsi" w:cstheme="minorBidi"/>
          <w:color w:val="191919"/>
          <w:sz w:val="28"/>
          <w:szCs w:val="28"/>
          <w:lang w:val="uk-UA" w:eastAsia="uk-UA"/>
        </w:rPr>
      </w:pPr>
      <w:r w:rsidRPr="00761664">
        <w:rPr>
          <w:color w:val="1A1A1A"/>
          <w:sz w:val="28"/>
          <w:szCs w:val="28"/>
          <w:lang w:val="uk-UA"/>
        </w:rPr>
        <w:t>У 20</w:t>
      </w:r>
      <w:r w:rsidR="007B2C8F">
        <w:rPr>
          <w:color w:val="1A1A1A"/>
          <w:sz w:val="28"/>
          <w:szCs w:val="28"/>
          <w:lang w:val="uk-UA"/>
        </w:rPr>
        <w:t>21</w:t>
      </w:r>
      <w:r>
        <w:rPr>
          <w:color w:val="1A1A1A"/>
          <w:sz w:val="28"/>
          <w:szCs w:val="28"/>
          <w:lang w:val="uk-UA"/>
        </w:rPr>
        <w:t>/202</w:t>
      </w:r>
      <w:r w:rsidR="007B2C8F">
        <w:rPr>
          <w:color w:val="1A1A1A"/>
          <w:sz w:val="28"/>
          <w:szCs w:val="28"/>
          <w:lang w:val="uk-UA"/>
        </w:rPr>
        <w:t>2</w:t>
      </w:r>
      <w:r w:rsidRPr="00761664"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761664">
        <w:rPr>
          <w:color w:val="1A1A1A"/>
          <w:sz w:val="28"/>
          <w:szCs w:val="28"/>
          <w:lang w:val="uk-UA"/>
        </w:rPr>
        <w:t>н.р</w:t>
      </w:r>
      <w:proofErr w:type="spellEnd"/>
      <w:r w:rsidRPr="00761664">
        <w:rPr>
          <w:color w:val="1A1A1A"/>
          <w:sz w:val="28"/>
          <w:szCs w:val="28"/>
          <w:lang w:val="uk-UA"/>
        </w:rPr>
        <w:t>. на відділенні біології</w:t>
      </w:r>
      <w:r>
        <w:rPr>
          <w:color w:val="1A1A1A"/>
          <w:sz w:val="28"/>
          <w:szCs w:val="28"/>
          <w:lang w:val="uk-UA"/>
        </w:rPr>
        <w:t xml:space="preserve">, </w:t>
      </w:r>
      <w:r w:rsidRPr="00761664">
        <w:rPr>
          <w:color w:val="1A1A1A"/>
          <w:sz w:val="28"/>
          <w:szCs w:val="28"/>
          <w:lang w:val="uk-UA"/>
        </w:rPr>
        <w:t>хімії, екології</w:t>
      </w:r>
      <w:r>
        <w:rPr>
          <w:color w:val="1A1A1A"/>
          <w:sz w:val="28"/>
          <w:szCs w:val="28"/>
          <w:lang w:val="uk-UA"/>
        </w:rPr>
        <w:t xml:space="preserve"> та аграрних наук (методист Денис М.М.) функціонує чотири секції: валеологія, біологія, </w:t>
      </w:r>
      <w:r w:rsidRPr="00761664">
        <w:rPr>
          <w:color w:val="1A1A1A"/>
          <w:sz w:val="28"/>
          <w:szCs w:val="28"/>
          <w:lang w:val="uk-UA"/>
        </w:rPr>
        <w:t>медицина та хімія.</w:t>
      </w:r>
      <w:r w:rsidR="00CD33EA">
        <w:rPr>
          <w:color w:val="1A1A1A"/>
          <w:sz w:val="28"/>
          <w:szCs w:val="28"/>
          <w:lang w:val="uk-UA"/>
        </w:rPr>
        <w:t xml:space="preserve"> О</w:t>
      </w:r>
      <w:r w:rsidR="00CD33EA" w:rsidRPr="00CD33EA">
        <w:rPr>
          <w:color w:val="1A1A1A"/>
          <w:sz w:val="28"/>
          <w:szCs w:val="28"/>
          <w:lang w:val="uk-UA"/>
        </w:rPr>
        <w:t xml:space="preserve">рганізовано </w:t>
      </w:r>
      <w:r w:rsidR="00CD33EA">
        <w:rPr>
          <w:color w:val="1A1A1A"/>
          <w:sz w:val="28"/>
          <w:szCs w:val="28"/>
          <w:lang w:val="uk-UA"/>
        </w:rPr>
        <w:t xml:space="preserve">навчання слухачів у </w:t>
      </w:r>
      <w:r w:rsidR="00CD33EA" w:rsidRPr="00CD33EA">
        <w:rPr>
          <w:b/>
          <w:color w:val="1A1A1A"/>
          <w:sz w:val="28"/>
          <w:szCs w:val="28"/>
          <w:lang w:val="uk-UA"/>
        </w:rPr>
        <w:t>15 груп</w:t>
      </w:r>
      <w:r w:rsidR="00CD33EA">
        <w:rPr>
          <w:b/>
          <w:color w:val="1A1A1A"/>
          <w:sz w:val="28"/>
          <w:szCs w:val="28"/>
          <w:lang w:val="uk-UA"/>
        </w:rPr>
        <w:t>ах</w:t>
      </w:r>
      <w:r w:rsidR="00CD33EA" w:rsidRPr="00CD33EA">
        <w:rPr>
          <w:b/>
          <w:color w:val="1A1A1A"/>
          <w:sz w:val="28"/>
          <w:szCs w:val="28"/>
          <w:lang w:val="uk-UA"/>
        </w:rPr>
        <w:t xml:space="preserve"> </w:t>
      </w:r>
      <w:r w:rsidR="00CD33EA" w:rsidRPr="00CD33EA">
        <w:rPr>
          <w:color w:val="1A1A1A"/>
          <w:sz w:val="28"/>
          <w:szCs w:val="28"/>
          <w:lang w:val="uk-UA"/>
        </w:rPr>
        <w:t>–</w:t>
      </w:r>
      <w:r w:rsidR="00CD33EA" w:rsidRPr="00CD33EA">
        <w:rPr>
          <w:b/>
          <w:color w:val="1A1A1A"/>
          <w:sz w:val="28"/>
          <w:szCs w:val="28"/>
          <w:lang w:val="uk-UA"/>
        </w:rPr>
        <w:t xml:space="preserve"> </w:t>
      </w:r>
      <w:r w:rsidR="00CD33EA" w:rsidRPr="00CD33EA">
        <w:rPr>
          <w:color w:val="1A1A1A"/>
          <w:sz w:val="28"/>
          <w:szCs w:val="28"/>
          <w:lang w:val="uk-UA"/>
        </w:rPr>
        <w:t xml:space="preserve">одна група 8 класу, дві </w:t>
      </w:r>
      <w:r w:rsidR="00CD33EA" w:rsidRPr="00CD33EA">
        <w:rPr>
          <w:sz w:val="28"/>
          <w:szCs w:val="28"/>
          <w:lang w:val="uk-UA"/>
        </w:rPr>
        <w:t xml:space="preserve">групи </w:t>
      </w:r>
      <w:r w:rsidR="00CD33EA" w:rsidRPr="00CD33EA">
        <w:rPr>
          <w:sz w:val="28"/>
          <w:szCs w:val="28"/>
          <w:lang w:val="en-US"/>
        </w:rPr>
        <w:t>I</w:t>
      </w:r>
      <w:r w:rsidR="00CD33EA" w:rsidRPr="00CD33EA">
        <w:rPr>
          <w:sz w:val="28"/>
          <w:szCs w:val="28"/>
          <w:lang w:val="uk-UA"/>
        </w:rPr>
        <w:t xml:space="preserve"> рівня, три </w:t>
      </w:r>
      <w:r w:rsidR="00CD33EA" w:rsidRPr="00CD33EA">
        <w:rPr>
          <w:color w:val="1A1A1A"/>
          <w:sz w:val="28"/>
          <w:szCs w:val="28"/>
          <w:lang w:val="uk-UA"/>
        </w:rPr>
        <w:t xml:space="preserve">групи </w:t>
      </w:r>
      <w:r w:rsidR="00CD33EA" w:rsidRPr="00CD33EA">
        <w:rPr>
          <w:color w:val="1A1A1A"/>
          <w:sz w:val="28"/>
          <w:szCs w:val="28"/>
          <w:lang w:val="en-US"/>
        </w:rPr>
        <w:t>II</w:t>
      </w:r>
      <w:r w:rsidR="00CD33EA" w:rsidRPr="00CD33EA">
        <w:rPr>
          <w:color w:val="1A1A1A"/>
          <w:sz w:val="28"/>
          <w:szCs w:val="28"/>
          <w:lang w:val="uk-UA"/>
        </w:rPr>
        <w:t xml:space="preserve"> рівня та три групи </w:t>
      </w:r>
      <w:r w:rsidR="00CD33EA" w:rsidRPr="00CD33EA">
        <w:rPr>
          <w:color w:val="1A1A1A"/>
          <w:sz w:val="28"/>
          <w:szCs w:val="28"/>
          <w:lang w:val="en-US"/>
        </w:rPr>
        <w:t>III</w:t>
      </w:r>
      <w:r w:rsidR="00CD33EA" w:rsidRPr="00CD33EA">
        <w:rPr>
          <w:color w:val="1A1A1A"/>
          <w:sz w:val="28"/>
          <w:szCs w:val="28"/>
          <w:lang w:val="uk-UA"/>
        </w:rPr>
        <w:t xml:space="preserve"> рівня, по одній групі </w:t>
      </w:r>
      <w:r w:rsidR="00CD33EA" w:rsidRPr="00CD33EA">
        <w:rPr>
          <w:sz w:val="28"/>
          <w:szCs w:val="28"/>
          <w:lang w:val="en-US"/>
        </w:rPr>
        <w:t>I</w:t>
      </w:r>
      <w:r w:rsidR="00CD33EA" w:rsidRPr="00CD33EA">
        <w:rPr>
          <w:sz w:val="28"/>
          <w:szCs w:val="28"/>
          <w:lang w:val="uk-UA"/>
        </w:rPr>
        <w:t> рівня</w:t>
      </w:r>
      <w:r w:rsidR="00CD33EA" w:rsidRPr="00CD33EA">
        <w:rPr>
          <w:color w:val="1A1A1A"/>
          <w:sz w:val="28"/>
          <w:szCs w:val="28"/>
          <w:lang w:val="uk-UA"/>
        </w:rPr>
        <w:t xml:space="preserve"> в Хотинській та </w:t>
      </w:r>
      <w:proofErr w:type="spellStart"/>
      <w:r w:rsidR="00CD33EA" w:rsidRPr="00CD33EA">
        <w:rPr>
          <w:color w:val="1A1A1A"/>
          <w:sz w:val="28"/>
          <w:szCs w:val="28"/>
          <w:lang w:val="uk-UA"/>
        </w:rPr>
        <w:t>Путильській</w:t>
      </w:r>
      <w:proofErr w:type="spellEnd"/>
      <w:r w:rsidR="00CD33EA" w:rsidRPr="00CD33EA">
        <w:rPr>
          <w:color w:val="1A1A1A"/>
          <w:sz w:val="28"/>
          <w:szCs w:val="28"/>
          <w:lang w:val="uk-UA"/>
        </w:rPr>
        <w:t xml:space="preserve"> філіях, група першого рівня на базі </w:t>
      </w:r>
      <w:proofErr w:type="spellStart"/>
      <w:r w:rsidR="00CD33EA" w:rsidRPr="00CD33EA">
        <w:rPr>
          <w:color w:val="1A1A1A"/>
          <w:sz w:val="28"/>
          <w:szCs w:val="28"/>
          <w:lang w:val="uk-UA"/>
        </w:rPr>
        <w:t>Білоусівського</w:t>
      </w:r>
      <w:proofErr w:type="spellEnd"/>
      <w:r w:rsidR="00CD33EA" w:rsidRPr="00CD33EA">
        <w:rPr>
          <w:color w:val="1A1A1A"/>
          <w:sz w:val="28"/>
          <w:szCs w:val="28"/>
          <w:lang w:val="uk-UA"/>
        </w:rPr>
        <w:t xml:space="preserve"> ліцею та </w:t>
      </w:r>
      <w:proofErr w:type="spellStart"/>
      <w:r w:rsidR="00CD33EA" w:rsidRPr="00CD33EA">
        <w:rPr>
          <w:color w:val="1A1A1A"/>
          <w:sz w:val="28"/>
          <w:szCs w:val="28"/>
          <w:lang w:val="uk-UA"/>
        </w:rPr>
        <w:t>Мамалигівської</w:t>
      </w:r>
      <w:proofErr w:type="spellEnd"/>
      <w:r w:rsidR="00CD33EA" w:rsidRPr="00CD33EA">
        <w:rPr>
          <w:color w:val="1A1A1A"/>
          <w:sz w:val="28"/>
          <w:szCs w:val="28"/>
          <w:lang w:val="uk-UA"/>
        </w:rPr>
        <w:t> ЗОШ. Закрито групу на базі НВК «</w:t>
      </w:r>
      <w:proofErr w:type="spellStart"/>
      <w:r w:rsidR="00CD33EA" w:rsidRPr="00CD33EA">
        <w:rPr>
          <w:color w:val="1A1A1A"/>
          <w:sz w:val="28"/>
          <w:szCs w:val="28"/>
          <w:lang w:val="uk-UA"/>
        </w:rPr>
        <w:t>Берегометська</w:t>
      </w:r>
      <w:proofErr w:type="spellEnd"/>
      <w:r w:rsidR="00CD33EA" w:rsidRPr="00CD33EA">
        <w:rPr>
          <w:color w:val="1A1A1A"/>
          <w:sz w:val="28"/>
          <w:szCs w:val="28"/>
          <w:lang w:val="uk-UA"/>
        </w:rPr>
        <w:t xml:space="preserve"> гімназія», слухачів приєднано до групи біологів </w:t>
      </w:r>
      <w:r w:rsidR="00CD33EA" w:rsidRPr="00CD33EA">
        <w:rPr>
          <w:color w:val="1A1A1A"/>
          <w:sz w:val="28"/>
          <w:szCs w:val="28"/>
          <w:lang w:val="en-US"/>
        </w:rPr>
        <w:t>II</w:t>
      </w:r>
      <w:r w:rsidR="00CD33EA" w:rsidRPr="00CD33EA">
        <w:rPr>
          <w:color w:val="1A1A1A"/>
          <w:sz w:val="28"/>
          <w:szCs w:val="28"/>
          <w:lang w:val="uk-UA"/>
        </w:rPr>
        <w:t xml:space="preserve"> рівня. Відкрито дві </w:t>
      </w:r>
      <w:r w:rsidR="007B2C8F">
        <w:rPr>
          <w:color w:val="1A1A1A"/>
          <w:sz w:val="28"/>
          <w:szCs w:val="28"/>
          <w:lang w:val="uk-UA"/>
        </w:rPr>
        <w:t xml:space="preserve">нові </w:t>
      </w:r>
      <w:r w:rsidR="00CD33EA" w:rsidRPr="00CD33EA">
        <w:rPr>
          <w:color w:val="1A1A1A"/>
          <w:sz w:val="28"/>
          <w:szCs w:val="28"/>
          <w:lang w:val="uk-UA"/>
        </w:rPr>
        <w:t>групи</w:t>
      </w:r>
      <w:r w:rsidR="007B2C8F">
        <w:rPr>
          <w:color w:val="1A1A1A"/>
          <w:sz w:val="28"/>
          <w:szCs w:val="28"/>
          <w:lang w:val="uk-UA"/>
        </w:rPr>
        <w:t>:</w:t>
      </w:r>
      <w:r w:rsidR="00CD33EA" w:rsidRPr="00CD33EA">
        <w:rPr>
          <w:color w:val="1A1A1A"/>
          <w:sz w:val="28"/>
          <w:szCs w:val="28"/>
          <w:lang w:val="uk-UA"/>
        </w:rPr>
        <w:t xml:space="preserve"> </w:t>
      </w:r>
      <w:r w:rsidR="007B2C8F">
        <w:rPr>
          <w:color w:val="1A1A1A"/>
          <w:sz w:val="28"/>
          <w:szCs w:val="28"/>
          <w:lang w:val="uk-UA"/>
        </w:rPr>
        <w:t xml:space="preserve">групу </w:t>
      </w:r>
      <w:r w:rsidR="00CD33EA" w:rsidRPr="00CD33EA">
        <w:rPr>
          <w:color w:val="1A1A1A"/>
          <w:sz w:val="28"/>
          <w:szCs w:val="28"/>
          <w:lang w:val="uk-UA"/>
        </w:rPr>
        <w:t xml:space="preserve">першого рівня на базі Сторожинецького ліцею та </w:t>
      </w:r>
      <w:r w:rsidR="007B2C8F">
        <w:rPr>
          <w:color w:val="1A1A1A"/>
          <w:sz w:val="28"/>
          <w:szCs w:val="28"/>
          <w:lang w:val="uk-UA"/>
        </w:rPr>
        <w:t xml:space="preserve">групу </w:t>
      </w:r>
      <w:r w:rsidR="00CD33EA" w:rsidRPr="00CD33EA">
        <w:rPr>
          <w:color w:val="1A1A1A"/>
          <w:sz w:val="28"/>
          <w:szCs w:val="28"/>
          <w:lang w:val="uk-UA"/>
        </w:rPr>
        <w:t>початкового рівня на базі ОЗО </w:t>
      </w:r>
      <w:proofErr w:type="spellStart"/>
      <w:r w:rsidR="00CD33EA" w:rsidRPr="00CD33EA">
        <w:rPr>
          <w:color w:val="1A1A1A"/>
          <w:sz w:val="28"/>
          <w:szCs w:val="28"/>
          <w:lang w:val="uk-UA"/>
        </w:rPr>
        <w:t>Клішковецький</w:t>
      </w:r>
      <w:proofErr w:type="spellEnd"/>
      <w:r w:rsidR="00CD33EA" w:rsidRPr="00CD33EA">
        <w:rPr>
          <w:color w:val="1A1A1A"/>
          <w:sz w:val="28"/>
          <w:szCs w:val="28"/>
          <w:lang w:val="uk-UA"/>
        </w:rPr>
        <w:t xml:space="preserve"> ЗЗСО </w:t>
      </w:r>
      <w:r w:rsidR="00CD33EA" w:rsidRPr="00CD33EA">
        <w:rPr>
          <w:color w:val="1A1A1A"/>
          <w:sz w:val="28"/>
          <w:szCs w:val="28"/>
          <w:lang w:val="en-US"/>
        </w:rPr>
        <w:t>I</w:t>
      </w:r>
      <w:r w:rsidR="00CD33EA" w:rsidRPr="00CD33EA">
        <w:rPr>
          <w:color w:val="1A1A1A"/>
          <w:sz w:val="28"/>
          <w:szCs w:val="28"/>
          <w:lang w:val="uk-UA"/>
        </w:rPr>
        <w:t>-</w:t>
      </w:r>
      <w:r w:rsidR="00CD33EA" w:rsidRPr="00CD33EA">
        <w:rPr>
          <w:color w:val="1A1A1A"/>
          <w:sz w:val="28"/>
          <w:szCs w:val="28"/>
          <w:lang w:val="en-US"/>
        </w:rPr>
        <w:t>III</w:t>
      </w:r>
      <w:r w:rsidR="00CD33EA" w:rsidRPr="00CD33EA">
        <w:rPr>
          <w:color w:val="1A1A1A"/>
          <w:sz w:val="28"/>
          <w:szCs w:val="28"/>
          <w:lang w:val="uk-UA"/>
        </w:rPr>
        <w:t xml:space="preserve"> ступенів. Загальна кількість слухачів – </w:t>
      </w:r>
      <w:r w:rsidR="00CD33EA" w:rsidRPr="00CD33EA">
        <w:rPr>
          <w:b/>
          <w:color w:val="1A1A1A"/>
          <w:sz w:val="28"/>
          <w:szCs w:val="28"/>
          <w:lang w:val="uk-UA"/>
        </w:rPr>
        <w:t>317</w:t>
      </w:r>
      <w:r w:rsidR="00CD33EA" w:rsidRPr="00CD33EA">
        <w:rPr>
          <w:color w:val="1A1A1A"/>
          <w:sz w:val="28"/>
          <w:szCs w:val="28"/>
          <w:lang w:val="uk-UA"/>
        </w:rPr>
        <w:t xml:space="preserve">. Серед них 127 учнів навчаються у групах на базі філій та опорних закладів, 190 – на базі Чернівецького національного університету імені </w:t>
      </w:r>
      <w:proofErr w:type="spellStart"/>
      <w:r w:rsidR="00CD33EA" w:rsidRPr="00CD33EA">
        <w:rPr>
          <w:color w:val="1A1A1A"/>
          <w:sz w:val="28"/>
          <w:szCs w:val="28"/>
          <w:lang w:val="uk-UA"/>
        </w:rPr>
        <w:t>Ю.Федьковича</w:t>
      </w:r>
      <w:proofErr w:type="spellEnd"/>
      <w:r w:rsidR="00CD33EA" w:rsidRPr="00CD33EA">
        <w:rPr>
          <w:color w:val="1A1A1A"/>
          <w:sz w:val="28"/>
          <w:szCs w:val="28"/>
          <w:lang w:val="uk-UA"/>
        </w:rPr>
        <w:t xml:space="preserve"> та Буковинського державного медичного університету.</w:t>
      </w:r>
      <w:r w:rsidR="007B2C8F">
        <w:rPr>
          <w:color w:val="1A1A1A"/>
          <w:sz w:val="28"/>
          <w:szCs w:val="28"/>
          <w:lang w:val="uk-UA"/>
        </w:rPr>
        <w:t xml:space="preserve"> </w:t>
      </w:r>
      <w:r w:rsidR="00CD33EA" w:rsidRPr="00CD33EA">
        <w:rPr>
          <w:color w:val="1A1A1A"/>
          <w:sz w:val="28"/>
          <w:szCs w:val="28"/>
          <w:lang w:val="uk-UA"/>
        </w:rPr>
        <w:t xml:space="preserve">Освітній процес на відділенні біології, хімії, екології та аграрних наук забезпечують 34 викладача: 5 </w:t>
      </w:r>
      <w:r w:rsidR="00CD33EA" w:rsidRPr="00CD33EA">
        <w:rPr>
          <w:sz w:val="28"/>
          <w:szCs w:val="28"/>
          <w:lang w:val="uk-UA"/>
        </w:rPr>
        <w:t xml:space="preserve">докторів наук, </w:t>
      </w:r>
      <w:r w:rsidR="00CD33EA" w:rsidRPr="00CD33EA">
        <w:rPr>
          <w:color w:val="1A1A1A"/>
          <w:sz w:val="28"/>
          <w:szCs w:val="28"/>
          <w:lang w:val="uk-UA"/>
        </w:rPr>
        <w:t xml:space="preserve">19 кандидатів наук та 10 викладачів. </w:t>
      </w:r>
      <w:r w:rsidR="00CD33EA" w:rsidRPr="00CD33EA">
        <w:rPr>
          <w:rFonts w:eastAsiaTheme="minorHAnsi" w:cstheme="minorBidi"/>
          <w:color w:val="191919"/>
          <w:sz w:val="28"/>
          <w:szCs w:val="28"/>
          <w:lang w:val="uk-UA" w:eastAsia="uk-UA"/>
        </w:rPr>
        <w:t xml:space="preserve">Викладачі проводили заняття в режимі онлайн на платформі </w:t>
      </w:r>
      <w:r w:rsidR="00CD33EA" w:rsidRPr="00CD33EA">
        <w:rPr>
          <w:rFonts w:eastAsiaTheme="minorHAnsi" w:cstheme="minorBidi"/>
          <w:color w:val="191919"/>
          <w:sz w:val="28"/>
          <w:szCs w:val="28"/>
          <w:lang w:val="en-US" w:eastAsia="uk-UA"/>
        </w:rPr>
        <w:t>Zoom</w:t>
      </w:r>
      <w:r w:rsidR="00CD33EA" w:rsidRPr="00CD33EA">
        <w:rPr>
          <w:rFonts w:eastAsiaTheme="minorHAnsi" w:cstheme="minorBidi"/>
          <w:color w:val="191919"/>
          <w:sz w:val="28"/>
          <w:szCs w:val="28"/>
          <w:lang w:val="uk-UA" w:eastAsia="uk-UA"/>
        </w:rPr>
        <w:t xml:space="preserve"> та </w:t>
      </w:r>
      <w:r w:rsidR="00CD33EA" w:rsidRPr="00CD33EA">
        <w:rPr>
          <w:rFonts w:eastAsiaTheme="minorHAnsi" w:cstheme="minorBidi"/>
          <w:color w:val="191919"/>
          <w:sz w:val="28"/>
          <w:szCs w:val="28"/>
          <w:lang w:val="en-US" w:eastAsia="uk-UA"/>
        </w:rPr>
        <w:t>Meet</w:t>
      </w:r>
      <w:r w:rsidR="00CD33EA" w:rsidRPr="00CD33EA">
        <w:rPr>
          <w:rFonts w:eastAsiaTheme="minorHAnsi" w:cstheme="minorBidi"/>
          <w:color w:val="191919"/>
          <w:sz w:val="28"/>
          <w:szCs w:val="28"/>
          <w:lang w:val="uk-UA" w:eastAsia="uk-UA"/>
        </w:rPr>
        <w:t xml:space="preserve"> у групах на базі ЧНУ імені </w:t>
      </w:r>
      <w:proofErr w:type="spellStart"/>
      <w:r w:rsidR="00CD33EA" w:rsidRPr="00CD33EA">
        <w:rPr>
          <w:rFonts w:eastAsiaTheme="minorHAnsi" w:cstheme="minorBidi"/>
          <w:color w:val="191919"/>
          <w:sz w:val="28"/>
          <w:szCs w:val="28"/>
          <w:lang w:val="uk-UA" w:eastAsia="uk-UA"/>
        </w:rPr>
        <w:t>Ю.Федьковича</w:t>
      </w:r>
      <w:proofErr w:type="spellEnd"/>
      <w:r w:rsidR="00CD33EA" w:rsidRPr="00CD33EA">
        <w:rPr>
          <w:rFonts w:eastAsiaTheme="minorHAnsi" w:cstheme="minorBidi"/>
          <w:color w:val="191919"/>
          <w:sz w:val="28"/>
          <w:szCs w:val="28"/>
          <w:lang w:val="uk-UA" w:eastAsia="uk-UA"/>
        </w:rPr>
        <w:t xml:space="preserve">, БДМУ та </w:t>
      </w:r>
      <w:proofErr w:type="spellStart"/>
      <w:r w:rsidR="00CD33EA" w:rsidRPr="00CD33EA">
        <w:rPr>
          <w:rFonts w:eastAsiaTheme="minorHAnsi" w:cstheme="minorBidi"/>
          <w:color w:val="191919"/>
          <w:sz w:val="28"/>
          <w:szCs w:val="28"/>
          <w:lang w:val="uk-UA" w:eastAsia="uk-UA"/>
        </w:rPr>
        <w:t>Мамалигівської</w:t>
      </w:r>
      <w:proofErr w:type="spellEnd"/>
      <w:r w:rsidR="00CD33EA" w:rsidRPr="00CD33EA">
        <w:rPr>
          <w:rFonts w:eastAsiaTheme="minorHAnsi" w:cstheme="minorBidi"/>
          <w:color w:val="191919"/>
          <w:sz w:val="28"/>
          <w:szCs w:val="28"/>
          <w:lang w:val="uk-UA" w:eastAsia="uk-UA"/>
        </w:rPr>
        <w:t xml:space="preserve"> ЗОШ. Вчителі Хотинської, </w:t>
      </w:r>
      <w:proofErr w:type="spellStart"/>
      <w:r w:rsidR="00CD33EA" w:rsidRPr="00CD33EA">
        <w:rPr>
          <w:rFonts w:eastAsiaTheme="minorHAnsi" w:cstheme="minorBidi"/>
          <w:color w:val="191919"/>
          <w:sz w:val="28"/>
          <w:szCs w:val="28"/>
          <w:lang w:val="uk-UA" w:eastAsia="uk-UA"/>
        </w:rPr>
        <w:t>Путильської</w:t>
      </w:r>
      <w:proofErr w:type="spellEnd"/>
      <w:r w:rsidR="00CD33EA" w:rsidRPr="00CD33EA">
        <w:rPr>
          <w:rFonts w:eastAsiaTheme="minorHAnsi" w:cstheme="minorBidi"/>
          <w:color w:val="191919"/>
          <w:sz w:val="28"/>
          <w:szCs w:val="28"/>
          <w:lang w:val="uk-UA" w:eastAsia="uk-UA"/>
        </w:rPr>
        <w:t xml:space="preserve"> філій, </w:t>
      </w:r>
      <w:proofErr w:type="spellStart"/>
      <w:r w:rsidR="00CD33EA" w:rsidRPr="00CD33EA">
        <w:rPr>
          <w:rFonts w:eastAsiaTheme="minorHAnsi" w:cstheme="minorBidi"/>
          <w:color w:val="191919"/>
          <w:sz w:val="28"/>
          <w:szCs w:val="28"/>
          <w:lang w:val="uk-UA" w:eastAsia="uk-UA"/>
        </w:rPr>
        <w:t>Білоусівського</w:t>
      </w:r>
      <w:proofErr w:type="spellEnd"/>
      <w:r w:rsidR="00CD33EA" w:rsidRPr="00CD33EA">
        <w:rPr>
          <w:rFonts w:eastAsiaTheme="minorHAnsi" w:cstheme="minorBidi"/>
          <w:color w:val="191919"/>
          <w:sz w:val="28"/>
          <w:szCs w:val="28"/>
          <w:lang w:val="uk-UA" w:eastAsia="uk-UA"/>
        </w:rPr>
        <w:t xml:space="preserve"> ліцею, </w:t>
      </w:r>
      <w:r w:rsidR="00CD33EA" w:rsidRPr="00CD33EA">
        <w:rPr>
          <w:color w:val="1A1A1A"/>
          <w:sz w:val="28"/>
          <w:szCs w:val="28"/>
          <w:lang w:val="uk-UA"/>
        </w:rPr>
        <w:t xml:space="preserve">Сторожинецького ліцею та ОЗО </w:t>
      </w:r>
      <w:proofErr w:type="spellStart"/>
      <w:r w:rsidR="00CD33EA" w:rsidRPr="00CD33EA">
        <w:rPr>
          <w:color w:val="1A1A1A"/>
          <w:sz w:val="28"/>
          <w:szCs w:val="28"/>
          <w:lang w:val="uk-UA"/>
        </w:rPr>
        <w:t>Клішковецький</w:t>
      </w:r>
      <w:proofErr w:type="spellEnd"/>
      <w:r w:rsidR="00CD33EA" w:rsidRPr="00CD33EA">
        <w:rPr>
          <w:color w:val="1A1A1A"/>
          <w:sz w:val="28"/>
          <w:szCs w:val="28"/>
          <w:lang w:val="uk-UA"/>
        </w:rPr>
        <w:t xml:space="preserve"> ЗЗСО </w:t>
      </w:r>
      <w:r w:rsidR="00CD33EA" w:rsidRPr="00CD33EA">
        <w:rPr>
          <w:color w:val="1A1A1A"/>
          <w:sz w:val="28"/>
          <w:szCs w:val="28"/>
          <w:lang w:val="en-US"/>
        </w:rPr>
        <w:t>I</w:t>
      </w:r>
      <w:r w:rsidR="00CD33EA" w:rsidRPr="00CD33EA">
        <w:rPr>
          <w:color w:val="1A1A1A"/>
          <w:sz w:val="28"/>
          <w:szCs w:val="28"/>
          <w:lang w:val="uk-UA"/>
        </w:rPr>
        <w:t>-</w:t>
      </w:r>
      <w:r w:rsidR="00CD33EA" w:rsidRPr="00CD33EA">
        <w:rPr>
          <w:color w:val="1A1A1A"/>
          <w:sz w:val="28"/>
          <w:szCs w:val="28"/>
          <w:lang w:val="en-US"/>
        </w:rPr>
        <w:t>III</w:t>
      </w:r>
      <w:r w:rsidR="00CD33EA" w:rsidRPr="00CD33EA">
        <w:rPr>
          <w:color w:val="1A1A1A"/>
          <w:sz w:val="28"/>
          <w:szCs w:val="28"/>
          <w:lang w:val="uk-UA"/>
        </w:rPr>
        <w:t xml:space="preserve"> ступенів </w:t>
      </w:r>
      <w:r w:rsidR="00CD33EA" w:rsidRPr="00CD33EA">
        <w:rPr>
          <w:rFonts w:eastAsiaTheme="minorHAnsi" w:cstheme="minorBidi"/>
          <w:color w:val="191919"/>
          <w:sz w:val="28"/>
          <w:szCs w:val="28"/>
          <w:lang w:val="uk-UA" w:eastAsia="uk-UA"/>
        </w:rPr>
        <w:t xml:space="preserve">проводили заняття очно. </w:t>
      </w:r>
      <w:r w:rsidR="00CD33EA" w:rsidRPr="00CD33EA">
        <w:rPr>
          <w:rFonts w:eastAsiaTheme="minorHAnsi" w:cstheme="minorBidi"/>
          <w:bCs/>
          <w:sz w:val="28"/>
          <w:szCs w:val="28"/>
          <w:lang w:val="uk-UA"/>
        </w:rPr>
        <w:t xml:space="preserve">За період першого семестру </w:t>
      </w:r>
      <w:r w:rsidR="00CD33EA">
        <w:rPr>
          <w:rFonts w:eastAsiaTheme="minorHAnsi" w:cstheme="minorBidi"/>
          <w:bCs/>
          <w:sz w:val="28"/>
          <w:szCs w:val="28"/>
          <w:lang w:val="uk-UA"/>
        </w:rPr>
        <w:t xml:space="preserve">методист Денис М.М. </w:t>
      </w:r>
      <w:r w:rsidR="00CD33EA" w:rsidRPr="00CD33EA">
        <w:rPr>
          <w:rFonts w:eastAsiaTheme="minorHAnsi" w:cstheme="minorBidi"/>
          <w:bCs/>
          <w:sz w:val="28"/>
          <w:szCs w:val="28"/>
          <w:lang w:val="uk-UA"/>
        </w:rPr>
        <w:t>відвідала 20 онлайн пар</w:t>
      </w:r>
      <w:r w:rsidR="00CD33EA">
        <w:rPr>
          <w:rFonts w:eastAsiaTheme="minorHAnsi" w:cstheme="minorBidi"/>
          <w:bCs/>
          <w:sz w:val="28"/>
          <w:szCs w:val="28"/>
          <w:lang w:val="uk-UA"/>
        </w:rPr>
        <w:t xml:space="preserve"> з метою контролю виконання навчального плану.</w:t>
      </w:r>
    </w:p>
    <w:p w14:paraId="23BD9A0C" w14:textId="6F84A62A" w:rsidR="004D457C" w:rsidRPr="004D457C" w:rsidRDefault="00CD33EA" w:rsidP="003C4E0A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Аналіз відвіданих занять свідчить, що </w:t>
      </w:r>
      <w:r w:rsidR="007B2C8F">
        <w:rPr>
          <w:sz w:val="28"/>
          <w:szCs w:val="28"/>
          <w:lang w:val="uk-UA"/>
        </w:rPr>
        <w:t>в</w:t>
      </w:r>
      <w:r w:rsidR="002960BA">
        <w:rPr>
          <w:sz w:val="28"/>
          <w:szCs w:val="28"/>
          <w:lang w:val="uk-UA"/>
        </w:rPr>
        <w:t>икладачі Тимчук К.Ю.</w:t>
      </w:r>
      <w:r w:rsidR="00BA4C8F">
        <w:rPr>
          <w:sz w:val="28"/>
          <w:szCs w:val="28"/>
          <w:lang w:val="uk-UA"/>
        </w:rPr>
        <w:t>,</w:t>
      </w:r>
      <w:r w:rsidR="002960BA">
        <w:rPr>
          <w:sz w:val="28"/>
          <w:szCs w:val="28"/>
          <w:lang w:val="uk-UA"/>
        </w:rPr>
        <w:t xml:space="preserve"> </w:t>
      </w:r>
      <w:proofErr w:type="spellStart"/>
      <w:r w:rsidR="00BA4C8F">
        <w:rPr>
          <w:sz w:val="28"/>
          <w:szCs w:val="28"/>
          <w:lang w:val="uk-UA"/>
        </w:rPr>
        <w:t>Язловицька</w:t>
      </w:r>
      <w:proofErr w:type="spellEnd"/>
      <w:r w:rsidR="00BA4C8F">
        <w:rPr>
          <w:sz w:val="28"/>
          <w:szCs w:val="28"/>
          <w:lang w:val="uk-UA"/>
        </w:rPr>
        <w:t xml:space="preserve"> Л.С., Волощук О.М., </w:t>
      </w:r>
      <w:proofErr w:type="spellStart"/>
      <w:r w:rsidR="00BA4C8F">
        <w:rPr>
          <w:sz w:val="28"/>
          <w:szCs w:val="28"/>
          <w:lang w:val="uk-UA"/>
        </w:rPr>
        <w:t>Кривчанська</w:t>
      </w:r>
      <w:proofErr w:type="spellEnd"/>
      <w:r w:rsidR="00BA4C8F">
        <w:rPr>
          <w:sz w:val="28"/>
          <w:szCs w:val="28"/>
          <w:lang w:val="uk-UA"/>
        </w:rPr>
        <w:t xml:space="preserve"> М.І. </w:t>
      </w:r>
      <w:r w:rsidR="002960BA">
        <w:rPr>
          <w:sz w:val="28"/>
          <w:szCs w:val="28"/>
          <w:lang w:val="uk-UA"/>
        </w:rPr>
        <w:t xml:space="preserve">використовують на занятті </w:t>
      </w:r>
      <w:r w:rsidR="002960BA">
        <w:rPr>
          <w:sz w:val="28"/>
          <w:szCs w:val="28"/>
          <w:lang w:val="uk-UA"/>
        </w:rPr>
        <w:lastRenderedPageBreak/>
        <w:t>цікаві методи та форми роботи,  мультимедійні презентації, різноманітні за складністю таблиці.</w:t>
      </w:r>
      <w:r w:rsidR="002960BA" w:rsidRPr="0068023C">
        <w:rPr>
          <w:color w:val="1A1A1A"/>
          <w:sz w:val="28"/>
          <w:szCs w:val="28"/>
          <w:lang w:val="uk-UA"/>
        </w:rPr>
        <w:t xml:space="preserve"> </w:t>
      </w:r>
      <w:r w:rsidR="002960BA">
        <w:rPr>
          <w:color w:val="1A1A1A"/>
          <w:sz w:val="28"/>
          <w:szCs w:val="28"/>
          <w:lang w:val="uk-UA"/>
        </w:rPr>
        <w:t xml:space="preserve">Заняття відповідають віковим особливостям, при викладенні матеріалу врахована  науковість, доступність та застосовується індивідуальний підхід. </w:t>
      </w:r>
      <w:r w:rsidR="004D457C" w:rsidRPr="004D457C">
        <w:rPr>
          <w:sz w:val="28"/>
          <w:szCs w:val="28"/>
          <w:shd w:val="clear" w:color="auto" w:fill="FFFFFF"/>
          <w:lang w:val="uk-UA"/>
        </w:rPr>
        <w:t>Впродовж першого семестру визначено основні напрямки та теми науково-дослідницьких робіт, слухачі під керівництвом викладачів проводили дослідження, опрацьовували літературу та узагальнювали отримані результати.</w:t>
      </w:r>
    </w:p>
    <w:p w14:paraId="2F80DF60" w14:textId="164FCD98" w:rsidR="00BA4C8F" w:rsidRDefault="002960BA" w:rsidP="003C4E0A">
      <w:pPr>
        <w:spacing w:line="276" w:lineRule="auto"/>
        <w:ind w:firstLine="709"/>
        <w:jc w:val="both"/>
        <w:rPr>
          <w:rFonts w:eastAsiaTheme="minorEastAsia"/>
          <w:sz w:val="28"/>
          <w:szCs w:val="28"/>
          <w:lang w:val="uk-UA"/>
        </w:rPr>
      </w:pPr>
      <w:r w:rsidRPr="002B43CD">
        <w:rPr>
          <w:sz w:val="28"/>
          <w:szCs w:val="28"/>
          <w:lang w:val="uk-UA"/>
        </w:rPr>
        <w:t xml:space="preserve">В листопаді і грудні проведена перевірка журналів та виявлено ряд порушень щодо </w:t>
      </w:r>
      <w:r>
        <w:rPr>
          <w:sz w:val="28"/>
          <w:szCs w:val="28"/>
          <w:lang w:val="uk-UA"/>
        </w:rPr>
        <w:t xml:space="preserve">їх ведення. </w:t>
      </w:r>
      <w:r w:rsidR="00BA4C8F">
        <w:rPr>
          <w:sz w:val="28"/>
          <w:szCs w:val="28"/>
          <w:lang w:val="uk-UA"/>
        </w:rPr>
        <w:t xml:space="preserve">Викладачі </w:t>
      </w:r>
      <w:r w:rsidR="00BA4C8F">
        <w:rPr>
          <w:rFonts w:eastAsiaTheme="minorEastAsia"/>
          <w:sz w:val="28"/>
          <w:szCs w:val="28"/>
          <w:lang w:val="uk-UA"/>
        </w:rPr>
        <w:t xml:space="preserve">Дуб Н.Г., Сушко М.М., Киселиця С.О., </w:t>
      </w:r>
      <w:r w:rsidR="00BA4C8F">
        <w:rPr>
          <w:sz w:val="28"/>
          <w:szCs w:val="28"/>
          <w:lang w:val="uk-UA"/>
        </w:rPr>
        <w:t xml:space="preserve">не завершили заповнення сторінки з реєстрації інструктажу з безпеки </w:t>
      </w:r>
      <w:r w:rsidR="007B2C8F">
        <w:rPr>
          <w:sz w:val="28"/>
          <w:szCs w:val="28"/>
          <w:lang w:val="uk-UA"/>
        </w:rPr>
        <w:t xml:space="preserve">життєдіяльності. </w:t>
      </w:r>
      <w:r w:rsidR="00BA4C8F">
        <w:rPr>
          <w:rFonts w:eastAsiaTheme="minorEastAsia"/>
          <w:sz w:val="28"/>
          <w:szCs w:val="28"/>
          <w:lang w:val="uk-UA"/>
        </w:rPr>
        <w:t xml:space="preserve">Викладач </w:t>
      </w:r>
      <w:proofErr w:type="spellStart"/>
      <w:r w:rsidR="00BA4C8F">
        <w:rPr>
          <w:rFonts w:eastAsiaTheme="minorEastAsia"/>
          <w:sz w:val="28"/>
          <w:szCs w:val="28"/>
          <w:lang w:val="uk-UA"/>
        </w:rPr>
        <w:t>Халавка</w:t>
      </w:r>
      <w:proofErr w:type="spellEnd"/>
      <w:r w:rsidR="00BA4C8F">
        <w:rPr>
          <w:rFonts w:eastAsiaTheme="minorEastAsia"/>
          <w:sz w:val="28"/>
          <w:szCs w:val="28"/>
          <w:lang w:val="uk-UA"/>
        </w:rPr>
        <w:t xml:space="preserve"> Ю.Б. </w:t>
      </w:r>
      <w:proofErr w:type="spellStart"/>
      <w:r w:rsidR="00BA4C8F">
        <w:rPr>
          <w:rFonts w:eastAsiaTheme="minorEastAsia"/>
          <w:sz w:val="28"/>
          <w:szCs w:val="28"/>
          <w:lang w:val="uk-UA"/>
        </w:rPr>
        <w:t>неузгоджено</w:t>
      </w:r>
      <w:proofErr w:type="spellEnd"/>
      <w:r w:rsidR="00BA4C8F">
        <w:rPr>
          <w:rFonts w:eastAsiaTheme="minorEastAsia"/>
          <w:sz w:val="28"/>
          <w:szCs w:val="28"/>
          <w:lang w:val="uk-UA"/>
        </w:rPr>
        <w:t xml:space="preserve"> веде записи правої і лівої сторінк</w:t>
      </w:r>
      <w:r w:rsidR="004D457C">
        <w:rPr>
          <w:rFonts w:eastAsiaTheme="minorEastAsia"/>
          <w:sz w:val="28"/>
          <w:szCs w:val="28"/>
          <w:lang w:val="uk-UA"/>
        </w:rPr>
        <w:t>и</w:t>
      </w:r>
      <w:r w:rsidR="00BA4C8F">
        <w:rPr>
          <w:rFonts w:eastAsiaTheme="minorEastAsia"/>
          <w:sz w:val="28"/>
          <w:szCs w:val="28"/>
          <w:lang w:val="uk-UA"/>
        </w:rPr>
        <w:t xml:space="preserve"> навчальн</w:t>
      </w:r>
      <w:r w:rsidR="004D457C">
        <w:rPr>
          <w:rFonts w:eastAsiaTheme="minorEastAsia"/>
          <w:sz w:val="28"/>
          <w:szCs w:val="28"/>
          <w:lang w:val="uk-UA"/>
        </w:rPr>
        <w:t>ої</w:t>
      </w:r>
      <w:r w:rsidR="00BA4C8F">
        <w:rPr>
          <w:rFonts w:eastAsiaTheme="minorEastAsia"/>
          <w:sz w:val="28"/>
          <w:szCs w:val="28"/>
          <w:lang w:val="uk-UA"/>
        </w:rPr>
        <w:t xml:space="preserve"> дисциплін. </w:t>
      </w:r>
    </w:p>
    <w:p w14:paraId="08614062" w14:textId="41EB8823" w:rsidR="004D457C" w:rsidRPr="004D457C" w:rsidRDefault="004D457C" w:rsidP="003C4E0A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4D457C">
        <w:rPr>
          <w:sz w:val="28"/>
          <w:szCs w:val="28"/>
          <w:lang w:val="uk-UA"/>
        </w:rPr>
        <w:t>Із запланованих на перший семестр</w:t>
      </w:r>
      <w:r w:rsidRPr="004D457C">
        <w:rPr>
          <w:color w:val="FF0000"/>
          <w:sz w:val="28"/>
          <w:szCs w:val="28"/>
          <w:lang w:val="uk-UA"/>
        </w:rPr>
        <w:t xml:space="preserve"> </w:t>
      </w:r>
      <w:r w:rsidRPr="007B2C8F">
        <w:rPr>
          <w:b/>
          <w:bCs/>
          <w:sz w:val="28"/>
          <w:szCs w:val="28"/>
          <w:lang w:val="uk-UA"/>
        </w:rPr>
        <w:t>796</w:t>
      </w:r>
      <w:r w:rsidRPr="004D457C">
        <w:rPr>
          <w:sz w:val="28"/>
          <w:szCs w:val="28"/>
          <w:lang w:val="uk-UA"/>
        </w:rPr>
        <w:t xml:space="preserve"> годин вичитано </w:t>
      </w:r>
      <w:r w:rsidRPr="007B2C8F">
        <w:rPr>
          <w:b/>
          <w:bCs/>
          <w:sz w:val="28"/>
          <w:szCs w:val="28"/>
          <w:lang w:val="uk-UA"/>
        </w:rPr>
        <w:t xml:space="preserve">682 </w:t>
      </w:r>
      <w:r w:rsidRPr="004D457C">
        <w:rPr>
          <w:sz w:val="28"/>
          <w:szCs w:val="28"/>
          <w:lang w:val="uk-UA"/>
        </w:rPr>
        <w:t xml:space="preserve">години та зроблені відповідні записи в журналах. Програми предметів, які викладаються тільки у першому семестрі, виконані у повному обсязі запланованих годин. Програми з інших дисциплін виконані </w:t>
      </w:r>
      <w:r w:rsidR="007B2C8F">
        <w:rPr>
          <w:sz w:val="28"/>
          <w:szCs w:val="28"/>
          <w:lang w:val="uk-UA"/>
        </w:rPr>
        <w:t xml:space="preserve">упродовж </w:t>
      </w:r>
      <w:r w:rsidRPr="004D457C">
        <w:rPr>
          <w:sz w:val="28"/>
          <w:szCs w:val="28"/>
          <w:lang w:val="uk-UA"/>
        </w:rPr>
        <w:t xml:space="preserve">І семестру за рахунок ущільнення та інтенсифікації. </w:t>
      </w:r>
    </w:p>
    <w:p w14:paraId="36128717" w14:textId="03D28C06" w:rsidR="004D457C" w:rsidRDefault="004D457C" w:rsidP="003C4E0A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4D457C">
        <w:rPr>
          <w:sz w:val="28"/>
          <w:szCs w:val="28"/>
          <w:shd w:val="clear" w:color="auto" w:fill="FFFFFF"/>
          <w:lang w:val="uk-UA"/>
        </w:rPr>
        <w:t xml:space="preserve">26 листопада для слухачів секції «Медицина» організовано профорієнтаційне заняття. Про наукову діяльність та роботу кафедри розповів </w:t>
      </w:r>
      <w:proofErr w:type="spellStart"/>
      <w:r w:rsidRPr="004D457C">
        <w:rPr>
          <w:sz w:val="28"/>
          <w:szCs w:val="28"/>
          <w:shd w:val="clear" w:color="auto" w:fill="FFFFFF"/>
          <w:lang w:val="uk-UA"/>
        </w:rPr>
        <w:t>Булик</w:t>
      </w:r>
      <w:proofErr w:type="spellEnd"/>
      <w:r w:rsidRPr="004D457C">
        <w:rPr>
          <w:sz w:val="28"/>
          <w:szCs w:val="28"/>
          <w:shd w:val="clear" w:color="auto" w:fill="FFFFFF"/>
          <w:lang w:val="uk-UA"/>
        </w:rPr>
        <w:t xml:space="preserve"> Роман Євгенович – завідувач кафедри медичної біології та генетики БДМУ, завідувач відділу докторантури, аспірантури, магістратури та клінічної ординатури БДМУ, доктор медичних наук. Про досягнення </w:t>
      </w:r>
      <w:proofErr w:type="spellStart"/>
      <w:r w:rsidRPr="004D457C">
        <w:rPr>
          <w:sz w:val="28"/>
          <w:szCs w:val="28"/>
          <w:shd w:val="clear" w:color="auto" w:fill="FFFFFF"/>
          <w:lang w:val="uk-UA"/>
        </w:rPr>
        <w:t>БМАНівців</w:t>
      </w:r>
      <w:proofErr w:type="spellEnd"/>
      <w:r w:rsidRPr="004D457C">
        <w:rPr>
          <w:sz w:val="28"/>
          <w:szCs w:val="28"/>
          <w:shd w:val="clear" w:color="auto" w:fill="FFFFFF"/>
          <w:lang w:val="uk-UA"/>
        </w:rPr>
        <w:t xml:space="preserve"> у секції «Медицина» розповіли – керівник відділення </w:t>
      </w:r>
      <w:proofErr w:type="spellStart"/>
      <w:r w:rsidRPr="004D457C">
        <w:rPr>
          <w:sz w:val="28"/>
          <w:szCs w:val="28"/>
          <w:shd w:val="clear" w:color="auto" w:fill="FFFFFF"/>
          <w:lang w:val="uk-UA"/>
        </w:rPr>
        <w:t>Ясінська</w:t>
      </w:r>
      <w:proofErr w:type="spellEnd"/>
      <w:r w:rsidRPr="004D457C">
        <w:rPr>
          <w:sz w:val="28"/>
          <w:szCs w:val="28"/>
          <w:shd w:val="clear" w:color="auto" w:fill="FFFFFF"/>
          <w:lang w:val="uk-UA"/>
        </w:rPr>
        <w:t xml:space="preserve"> Олена Вікторівна, викладачі БДМУ </w:t>
      </w:r>
      <w:proofErr w:type="spellStart"/>
      <w:r w:rsidRPr="004D457C">
        <w:rPr>
          <w:sz w:val="28"/>
          <w:szCs w:val="28"/>
          <w:shd w:val="clear" w:color="auto" w:fill="FFFFFF"/>
          <w:lang w:val="uk-UA"/>
        </w:rPr>
        <w:t>Кривчанська</w:t>
      </w:r>
      <w:proofErr w:type="spellEnd"/>
      <w:r w:rsidRPr="004D457C">
        <w:rPr>
          <w:sz w:val="28"/>
          <w:szCs w:val="28"/>
          <w:shd w:val="clear" w:color="auto" w:fill="FFFFFF"/>
          <w:lang w:val="uk-UA"/>
        </w:rPr>
        <w:t xml:space="preserve"> Мар’яна Іванівна та Тимчук Катерина Юріївна. 2 грудня слухачі секції «Медицина» разом з викладачами відвідали Навчально-тренінговий центр </w:t>
      </w:r>
      <w:proofErr w:type="spellStart"/>
      <w:r w:rsidRPr="004D457C">
        <w:rPr>
          <w:sz w:val="28"/>
          <w:szCs w:val="28"/>
          <w:shd w:val="clear" w:color="auto" w:fill="FFFFFF"/>
          <w:lang w:val="uk-UA"/>
        </w:rPr>
        <w:t>симуляційної</w:t>
      </w:r>
      <w:proofErr w:type="spellEnd"/>
      <w:r w:rsidRPr="004D457C">
        <w:rPr>
          <w:sz w:val="28"/>
          <w:szCs w:val="28"/>
          <w:shd w:val="clear" w:color="auto" w:fill="FFFFFF"/>
          <w:lang w:val="uk-UA"/>
        </w:rPr>
        <w:t xml:space="preserve"> медицини БДМУ – це  </w:t>
      </w:r>
      <w:proofErr w:type="spellStart"/>
      <w:r w:rsidRPr="004D457C">
        <w:rPr>
          <w:sz w:val="28"/>
          <w:szCs w:val="28"/>
          <w:shd w:val="clear" w:color="auto" w:fill="FFFFFF"/>
          <w:lang w:val="uk-UA"/>
        </w:rPr>
        <w:t>міжкафедральна</w:t>
      </w:r>
      <w:proofErr w:type="spellEnd"/>
      <w:r w:rsidRPr="004D457C">
        <w:rPr>
          <w:sz w:val="28"/>
          <w:szCs w:val="28"/>
          <w:shd w:val="clear" w:color="auto" w:fill="FFFFFF"/>
          <w:lang w:val="uk-UA"/>
        </w:rPr>
        <w:t xml:space="preserve"> установа, де студенти, викладачі, інтерни та практикуючі лікарі мають змогу покращити свої навички в умовах інноваційних технологій, з використанням високотехнологічних манекенів та </w:t>
      </w:r>
      <w:proofErr w:type="spellStart"/>
      <w:r w:rsidRPr="004D457C">
        <w:rPr>
          <w:sz w:val="28"/>
          <w:szCs w:val="28"/>
          <w:shd w:val="clear" w:color="auto" w:fill="FFFFFF"/>
          <w:lang w:val="uk-UA"/>
        </w:rPr>
        <w:t>симуляційних</w:t>
      </w:r>
      <w:proofErr w:type="spellEnd"/>
      <w:r w:rsidRPr="004D457C">
        <w:rPr>
          <w:sz w:val="28"/>
          <w:szCs w:val="28"/>
          <w:shd w:val="clear" w:color="auto" w:fill="FFFFFF"/>
          <w:lang w:val="uk-UA"/>
        </w:rPr>
        <w:t xml:space="preserve"> сценаріїв.</w:t>
      </w:r>
    </w:p>
    <w:p w14:paraId="5C655E15" w14:textId="77777777" w:rsidR="004D457C" w:rsidRPr="004D457C" w:rsidRDefault="004D457C" w:rsidP="003C4E0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D457C">
        <w:rPr>
          <w:sz w:val="28"/>
          <w:szCs w:val="28"/>
          <w:lang w:val="uk-UA"/>
        </w:rPr>
        <w:t xml:space="preserve">В грудні на затвердження науково-методичною радою ІППОЧО подано 5 навчальних програм з дисциплін «Неорганічна хімія», «Екологічна хімія», «Зоологія» </w:t>
      </w:r>
      <w:r w:rsidRPr="004D457C">
        <w:rPr>
          <w:rFonts w:eastAsiaTheme="minorHAnsi" w:cstheme="minorBidi"/>
          <w:color w:val="191919"/>
          <w:sz w:val="28"/>
          <w:szCs w:val="28"/>
          <w:lang w:val="en-US" w:eastAsia="uk-UA"/>
        </w:rPr>
        <w:t>I</w:t>
      </w:r>
      <w:r w:rsidRPr="004D457C">
        <w:rPr>
          <w:rFonts w:eastAsiaTheme="minorHAnsi" w:cstheme="minorBidi"/>
          <w:color w:val="191919"/>
          <w:sz w:val="28"/>
          <w:szCs w:val="28"/>
          <w:lang w:val="uk-UA" w:eastAsia="uk-UA"/>
        </w:rPr>
        <w:t xml:space="preserve"> рівня; «Органічна хімія» </w:t>
      </w:r>
      <w:r w:rsidRPr="004D457C">
        <w:rPr>
          <w:rFonts w:eastAsiaTheme="minorHAnsi" w:cstheme="minorBidi"/>
          <w:color w:val="191919"/>
          <w:sz w:val="28"/>
          <w:szCs w:val="28"/>
          <w:lang w:val="en-US" w:eastAsia="uk-UA"/>
        </w:rPr>
        <w:t>II</w:t>
      </w:r>
      <w:r w:rsidRPr="004D457C">
        <w:rPr>
          <w:rFonts w:eastAsiaTheme="minorHAnsi" w:cstheme="minorBidi"/>
          <w:color w:val="191919"/>
          <w:sz w:val="28"/>
          <w:szCs w:val="28"/>
          <w:lang w:val="uk-UA" w:eastAsia="uk-UA"/>
        </w:rPr>
        <w:t xml:space="preserve"> рівня та </w:t>
      </w:r>
      <w:r w:rsidRPr="004D457C">
        <w:rPr>
          <w:color w:val="1A1A1A" w:themeColor="background1" w:themeShade="1A"/>
          <w:sz w:val="28"/>
          <w:szCs w:val="28"/>
          <w:lang w:val="uk-UA" w:eastAsia="uk-UA"/>
        </w:rPr>
        <w:t>«</w:t>
      </w:r>
      <w:r w:rsidRPr="004D457C">
        <w:rPr>
          <w:rFonts w:eastAsiaTheme="minorHAnsi"/>
          <w:color w:val="1A1A1A" w:themeColor="background1" w:themeShade="1A"/>
          <w:sz w:val="28"/>
          <w:szCs w:val="28"/>
          <w:lang w:val="uk-UA" w:eastAsia="en-US"/>
        </w:rPr>
        <w:t>Основи науково-дослідницької діяльності у галузі біології та екології</w:t>
      </w:r>
      <w:r w:rsidRPr="004D457C">
        <w:rPr>
          <w:color w:val="1A1A1A" w:themeColor="background1" w:themeShade="1A"/>
          <w:sz w:val="28"/>
          <w:szCs w:val="28"/>
          <w:lang w:val="uk-UA" w:eastAsia="uk-UA"/>
        </w:rPr>
        <w:t>»</w:t>
      </w:r>
      <w:r w:rsidRPr="004D457C">
        <w:rPr>
          <w:rFonts w:eastAsiaTheme="minorHAnsi"/>
          <w:color w:val="1A1A1A" w:themeColor="background1" w:themeShade="1A"/>
          <w:sz w:val="28"/>
          <w:szCs w:val="28"/>
          <w:lang w:val="uk-UA" w:eastAsia="en-US"/>
        </w:rPr>
        <w:t xml:space="preserve"> </w:t>
      </w:r>
      <w:r w:rsidRPr="004D457C">
        <w:rPr>
          <w:rFonts w:eastAsiaTheme="minorHAnsi"/>
          <w:color w:val="1A1A1A" w:themeColor="background1" w:themeShade="1A"/>
          <w:sz w:val="28"/>
          <w:szCs w:val="28"/>
          <w:lang w:val="en-US" w:eastAsia="en-US"/>
        </w:rPr>
        <w:t>III</w:t>
      </w:r>
      <w:r w:rsidRPr="004D457C">
        <w:rPr>
          <w:rFonts w:eastAsiaTheme="minorHAnsi"/>
          <w:color w:val="1A1A1A" w:themeColor="background1" w:themeShade="1A"/>
          <w:sz w:val="28"/>
          <w:szCs w:val="28"/>
          <w:lang w:val="uk-UA" w:eastAsia="en-US"/>
        </w:rPr>
        <w:t xml:space="preserve"> рівня. Усі програми затверджені науково-методичною радою від 21.12.2021 (протокол №4/863).</w:t>
      </w:r>
    </w:p>
    <w:p w14:paraId="204D9771" w14:textId="77777777" w:rsidR="00047916" w:rsidRDefault="00956B25" w:rsidP="003C4E0A">
      <w:pPr>
        <w:spacing w:line="276" w:lineRule="auto"/>
        <w:ind w:firstLine="720"/>
        <w:jc w:val="both"/>
        <w:rPr>
          <w:color w:val="1A1A1A"/>
          <w:sz w:val="28"/>
          <w:szCs w:val="28"/>
          <w:lang w:val="uk-UA"/>
        </w:rPr>
      </w:pPr>
      <w:r>
        <w:rPr>
          <w:color w:val="1A1A1A"/>
          <w:sz w:val="28"/>
          <w:szCs w:val="28"/>
          <w:lang w:val="uk-UA"/>
        </w:rPr>
        <w:t>В</w:t>
      </w:r>
      <w:r w:rsidR="00047916">
        <w:rPr>
          <w:color w:val="1A1A1A"/>
          <w:sz w:val="28"/>
          <w:szCs w:val="28"/>
          <w:lang w:val="uk-UA"/>
        </w:rPr>
        <w:t xml:space="preserve"> цілому</w:t>
      </w:r>
      <w:r w:rsidR="00793210">
        <w:rPr>
          <w:color w:val="1A1A1A"/>
          <w:sz w:val="28"/>
          <w:szCs w:val="28"/>
          <w:lang w:val="uk-UA"/>
        </w:rPr>
        <w:t>,</w:t>
      </w:r>
      <w:r w:rsidR="00047916">
        <w:rPr>
          <w:color w:val="1A1A1A"/>
          <w:sz w:val="28"/>
          <w:szCs w:val="28"/>
          <w:lang w:val="uk-UA"/>
        </w:rPr>
        <w:t xml:space="preserve"> освітній процес у БМАНУМ в  І семестрі забезпечено на належному рівні.</w:t>
      </w:r>
    </w:p>
    <w:p w14:paraId="1DE38074" w14:textId="044546BB" w:rsidR="007B2C8F" w:rsidRDefault="007932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14:paraId="70B7344B" w14:textId="77777777" w:rsidR="007B2C8F" w:rsidRDefault="007B2C8F">
      <w:pPr>
        <w:rPr>
          <w:b/>
          <w:sz w:val="28"/>
          <w:szCs w:val="28"/>
          <w:lang w:val="uk-UA"/>
        </w:rPr>
      </w:pPr>
    </w:p>
    <w:p w14:paraId="2CEF4C55" w14:textId="5F3C0D9F" w:rsidR="009C1061" w:rsidRPr="009C1061" w:rsidRDefault="007932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4B0593" w:rsidRPr="009C1061">
        <w:rPr>
          <w:b/>
          <w:sz w:val="28"/>
          <w:szCs w:val="28"/>
          <w:lang w:val="uk-UA"/>
        </w:rPr>
        <w:t>Заступник директора БМАНУМ</w:t>
      </w:r>
      <w:r w:rsidR="009C1061" w:rsidRPr="009C1061">
        <w:rPr>
          <w:b/>
          <w:sz w:val="28"/>
          <w:szCs w:val="28"/>
          <w:lang w:val="uk-UA"/>
        </w:rPr>
        <w:tab/>
      </w:r>
      <w:r w:rsidR="009C1061" w:rsidRPr="009C1061">
        <w:rPr>
          <w:b/>
          <w:sz w:val="28"/>
          <w:szCs w:val="28"/>
          <w:lang w:val="uk-UA"/>
        </w:rPr>
        <w:tab/>
      </w:r>
      <w:r w:rsidR="009C1061" w:rsidRPr="009C1061">
        <w:rPr>
          <w:b/>
          <w:sz w:val="28"/>
          <w:szCs w:val="28"/>
          <w:lang w:val="uk-UA"/>
        </w:rPr>
        <w:tab/>
      </w:r>
      <w:r w:rsidR="009C1061" w:rsidRPr="009C1061">
        <w:rPr>
          <w:b/>
          <w:sz w:val="28"/>
          <w:szCs w:val="28"/>
          <w:lang w:val="uk-UA"/>
        </w:rPr>
        <w:tab/>
      </w:r>
      <w:r w:rsidR="003C4E0A">
        <w:rPr>
          <w:b/>
          <w:sz w:val="28"/>
          <w:szCs w:val="28"/>
          <w:lang w:val="uk-UA"/>
        </w:rPr>
        <w:t>Олена ДИКА</w:t>
      </w:r>
    </w:p>
    <w:sectPr w:rsidR="009C1061" w:rsidRPr="009C1061" w:rsidSect="007B2C8F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6482"/>
    <w:multiLevelType w:val="hybridMultilevel"/>
    <w:tmpl w:val="54163046"/>
    <w:lvl w:ilvl="0" w:tplc="02A61D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14DF0"/>
    <w:multiLevelType w:val="hybridMultilevel"/>
    <w:tmpl w:val="A7D4E17E"/>
    <w:lvl w:ilvl="0" w:tplc="A6F0C5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26DB"/>
    <w:multiLevelType w:val="multilevel"/>
    <w:tmpl w:val="6B9E00D4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abstractNum w:abstractNumId="3" w15:restartNumberingAfterBreak="0">
    <w:nsid w:val="24EB0175"/>
    <w:multiLevelType w:val="hybridMultilevel"/>
    <w:tmpl w:val="9A482110"/>
    <w:lvl w:ilvl="0" w:tplc="0A2485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36160BA"/>
    <w:multiLevelType w:val="hybridMultilevel"/>
    <w:tmpl w:val="25A0B632"/>
    <w:lvl w:ilvl="0" w:tplc="098CB1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945E14"/>
    <w:multiLevelType w:val="hybridMultilevel"/>
    <w:tmpl w:val="13AC349C"/>
    <w:lvl w:ilvl="0" w:tplc="A6F0C5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F868B1"/>
    <w:multiLevelType w:val="hybridMultilevel"/>
    <w:tmpl w:val="C666BA14"/>
    <w:lvl w:ilvl="0" w:tplc="2C506A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A613C5F"/>
    <w:multiLevelType w:val="hybridMultilevel"/>
    <w:tmpl w:val="F2C86B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628AB"/>
    <w:multiLevelType w:val="hybridMultilevel"/>
    <w:tmpl w:val="1E3C4AE0"/>
    <w:lvl w:ilvl="0" w:tplc="E7CAAF1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D5"/>
    <w:rsid w:val="00011704"/>
    <w:rsid w:val="00013B20"/>
    <w:rsid w:val="00016A35"/>
    <w:rsid w:val="000170FD"/>
    <w:rsid w:val="00017E91"/>
    <w:rsid w:val="00027810"/>
    <w:rsid w:val="00036C5E"/>
    <w:rsid w:val="00047916"/>
    <w:rsid w:val="00066F8A"/>
    <w:rsid w:val="00073364"/>
    <w:rsid w:val="00074443"/>
    <w:rsid w:val="00075054"/>
    <w:rsid w:val="00083D6E"/>
    <w:rsid w:val="0009295E"/>
    <w:rsid w:val="00095060"/>
    <w:rsid w:val="000975F2"/>
    <w:rsid w:val="000A562B"/>
    <w:rsid w:val="000A5ED1"/>
    <w:rsid w:val="000B4C03"/>
    <w:rsid w:val="000D2900"/>
    <w:rsid w:val="000D2912"/>
    <w:rsid w:val="000D440C"/>
    <w:rsid w:val="000D5A55"/>
    <w:rsid w:val="000E13DE"/>
    <w:rsid w:val="000E548C"/>
    <w:rsid w:val="000F67EF"/>
    <w:rsid w:val="00117983"/>
    <w:rsid w:val="001200DD"/>
    <w:rsid w:val="00126DA7"/>
    <w:rsid w:val="00127C1B"/>
    <w:rsid w:val="00131663"/>
    <w:rsid w:val="00143927"/>
    <w:rsid w:val="001555B3"/>
    <w:rsid w:val="00170EEF"/>
    <w:rsid w:val="00175786"/>
    <w:rsid w:val="00197F23"/>
    <w:rsid w:val="001B25AC"/>
    <w:rsid w:val="001B2983"/>
    <w:rsid w:val="001B49E4"/>
    <w:rsid w:val="001B53FA"/>
    <w:rsid w:val="001C78E3"/>
    <w:rsid w:val="001D6D7F"/>
    <w:rsid w:val="001E2640"/>
    <w:rsid w:val="001E650D"/>
    <w:rsid w:val="001E73F2"/>
    <w:rsid w:val="001F3CF7"/>
    <w:rsid w:val="00206C4C"/>
    <w:rsid w:val="0021380C"/>
    <w:rsid w:val="00225264"/>
    <w:rsid w:val="00226FBE"/>
    <w:rsid w:val="0022704B"/>
    <w:rsid w:val="00243591"/>
    <w:rsid w:val="002445FB"/>
    <w:rsid w:val="002522E3"/>
    <w:rsid w:val="002647FC"/>
    <w:rsid w:val="00277561"/>
    <w:rsid w:val="002810F2"/>
    <w:rsid w:val="002960BA"/>
    <w:rsid w:val="002B009A"/>
    <w:rsid w:val="002B3A54"/>
    <w:rsid w:val="002C3D73"/>
    <w:rsid w:val="002E6219"/>
    <w:rsid w:val="002F481C"/>
    <w:rsid w:val="00334EB0"/>
    <w:rsid w:val="003417CB"/>
    <w:rsid w:val="00346275"/>
    <w:rsid w:val="00347E68"/>
    <w:rsid w:val="003531B3"/>
    <w:rsid w:val="00355CAA"/>
    <w:rsid w:val="00390316"/>
    <w:rsid w:val="00392345"/>
    <w:rsid w:val="003961CB"/>
    <w:rsid w:val="003969F2"/>
    <w:rsid w:val="003973FB"/>
    <w:rsid w:val="003A3BD9"/>
    <w:rsid w:val="003B0EE5"/>
    <w:rsid w:val="003B1A5F"/>
    <w:rsid w:val="003B5AE4"/>
    <w:rsid w:val="003C4E0A"/>
    <w:rsid w:val="003C5FF9"/>
    <w:rsid w:val="003D59C9"/>
    <w:rsid w:val="003F17AE"/>
    <w:rsid w:val="004024E8"/>
    <w:rsid w:val="0042276E"/>
    <w:rsid w:val="00436103"/>
    <w:rsid w:val="00452C8C"/>
    <w:rsid w:val="00477886"/>
    <w:rsid w:val="004825A3"/>
    <w:rsid w:val="004A344C"/>
    <w:rsid w:val="004A4D45"/>
    <w:rsid w:val="004B0593"/>
    <w:rsid w:val="004C5945"/>
    <w:rsid w:val="004D457C"/>
    <w:rsid w:val="004E2C1E"/>
    <w:rsid w:val="004E3223"/>
    <w:rsid w:val="00507647"/>
    <w:rsid w:val="00523DF4"/>
    <w:rsid w:val="00527EA1"/>
    <w:rsid w:val="005534B2"/>
    <w:rsid w:val="0056001A"/>
    <w:rsid w:val="005606C4"/>
    <w:rsid w:val="00560F6B"/>
    <w:rsid w:val="00586A6A"/>
    <w:rsid w:val="00596685"/>
    <w:rsid w:val="005B3601"/>
    <w:rsid w:val="005E10CA"/>
    <w:rsid w:val="00600D54"/>
    <w:rsid w:val="00610325"/>
    <w:rsid w:val="006120F3"/>
    <w:rsid w:val="00617274"/>
    <w:rsid w:val="0061737B"/>
    <w:rsid w:val="0064109F"/>
    <w:rsid w:val="00641A07"/>
    <w:rsid w:val="00682DEB"/>
    <w:rsid w:val="00693640"/>
    <w:rsid w:val="006A0E45"/>
    <w:rsid w:val="006A6AAC"/>
    <w:rsid w:val="006B3AE0"/>
    <w:rsid w:val="006B3DE7"/>
    <w:rsid w:val="006C53AE"/>
    <w:rsid w:val="006C6569"/>
    <w:rsid w:val="006E63D4"/>
    <w:rsid w:val="006E7885"/>
    <w:rsid w:val="00700DF9"/>
    <w:rsid w:val="0070478B"/>
    <w:rsid w:val="00705968"/>
    <w:rsid w:val="007065AF"/>
    <w:rsid w:val="00710BAA"/>
    <w:rsid w:val="00726016"/>
    <w:rsid w:val="007363EB"/>
    <w:rsid w:val="0075133A"/>
    <w:rsid w:val="00767C67"/>
    <w:rsid w:val="00785333"/>
    <w:rsid w:val="00793210"/>
    <w:rsid w:val="007B11AE"/>
    <w:rsid w:val="007B2C8F"/>
    <w:rsid w:val="007B4B9B"/>
    <w:rsid w:val="007D69E8"/>
    <w:rsid w:val="007E715A"/>
    <w:rsid w:val="007F3781"/>
    <w:rsid w:val="00804AFE"/>
    <w:rsid w:val="00807A0F"/>
    <w:rsid w:val="008333B0"/>
    <w:rsid w:val="00854747"/>
    <w:rsid w:val="00874CBD"/>
    <w:rsid w:val="0087558F"/>
    <w:rsid w:val="00884BE3"/>
    <w:rsid w:val="00887781"/>
    <w:rsid w:val="00893D34"/>
    <w:rsid w:val="008A4DDC"/>
    <w:rsid w:val="008B5BF4"/>
    <w:rsid w:val="008E04DC"/>
    <w:rsid w:val="008E0B89"/>
    <w:rsid w:val="008E178A"/>
    <w:rsid w:val="008E39E4"/>
    <w:rsid w:val="00911BBE"/>
    <w:rsid w:val="00921708"/>
    <w:rsid w:val="00923816"/>
    <w:rsid w:val="0092677C"/>
    <w:rsid w:val="009333D7"/>
    <w:rsid w:val="0095168E"/>
    <w:rsid w:val="00956B25"/>
    <w:rsid w:val="00963418"/>
    <w:rsid w:val="009734DE"/>
    <w:rsid w:val="00975351"/>
    <w:rsid w:val="00980BC0"/>
    <w:rsid w:val="009B673A"/>
    <w:rsid w:val="009C1061"/>
    <w:rsid w:val="009C7A87"/>
    <w:rsid w:val="009C7E82"/>
    <w:rsid w:val="009C7F5E"/>
    <w:rsid w:val="009E6626"/>
    <w:rsid w:val="009F18F5"/>
    <w:rsid w:val="00A0128E"/>
    <w:rsid w:val="00A25804"/>
    <w:rsid w:val="00A40A6F"/>
    <w:rsid w:val="00A46414"/>
    <w:rsid w:val="00A64EE6"/>
    <w:rsid w:val="00A77AAB"/>
    <w:rsid w:val="00A8483E"/>
    <w:rsid w:val="00AA52D5"/>
    <w:rsid w:val="00AB1263"/>
    <w:rsid w:val="00AB28B5"/>
    <w:rsid w:val="00AB553F"/>
    <w:rsid w:val="00AC5C17"/>
    <w:rsid w:val="00AD7FD8"/>
    <w:rsid w:val="00AE2C86"/>
    <w:rsid w:val="00AE55C1"/>
    <w:rsid w:val="00AF3F1D"/>
    <w:rsid w:val="00B03D17"/>
    <w:rsid w:val="00B06D6A"/>
    <w:rsid w:val="00B11A3A"/>
    <w:rsid w:val="00B13A6C"/>
    <w:rsid w:val="00B274E0"/>
    <w:rsid w:val="00B33024"/>
    <w:rsid w:val="00B36004"/>
    <w:rsid w:val="00B36FA5"/>
    <w:rsid w:val="00B37F77"/>
    <w:rsid w:val="00B415A5"/>
    <w:rsid w:val="00B44128"/>
    <w:rsid w:val="00B46BD4"/>
    <w:rsid w:val="00B66A97"/>
    <w:rsid w:val="00B70B9F"/>
    <w:rsid w:val="00B71050"/>
    <w:rsid w:val="00B808D7"/>
    <w:rsid w:val="00B92D38"/>
    <w:rsid w:val="00B96686"/>
    <w:rsid w:val="00BA4C8F"/>
    <w:rsid w:val="00BC1ABE"/>
    <w:rsid w:val="00BD1F28"/>
    <w:rsid w:val="00C161F5"/>
    <w:rsid w:val="00C24A35"/>
    <w:rsid w:val="00C26B34"/>
    <w:rsid w:val="00C26EE5"/>
    <w:rsid w:val="00C27424"/>
    <w:rsid w:val="00C31FF4"/>
    <w:rsid w:val="00C80244"/>
    <w:rsid w:val="00C87D88"/>
    <w:rsid w:val="00C94277"/>
    <w:rsid w:val="00CA154F"/>
    <w:rsid w:val="00CA3459"/>
    <w:rsid w:val="00CB0260"/>
    <w:rsid w:val="00CB0FF1"/>
    <w:rsid w:val="00CD33EA"/>
    <w:rsid w:val="00CF3CF6"/>
    <w:rsid w:val="00D00FC5"/>
    <w:rsid w:val="00D02A87"/>
    <w:rsid w:val="00D04F74"/>
    <w:rsid w:val="00D07068"/>
    <w:rsid w:val="00D11DCD"/>
    <w:rsid w:val="00D12B3E"/>
    <w:rsid w:val="00D16200"/>
    <w:rsid w:val="00D214D6"/>
    <w:rsid w:val="00D278D0"/>
    <w:rsid w:val="00D52D6F"/>
    <w:rsid w:val="00D5372D"/>
    <w:rsid w:val="00D53882"/>
    <w:rsid w:val="00D72F6D"/>
    <w:rsid w:val="00D7547F"/>
    <w:rsid w:val="00D901CB"/>
    <w:rsid w:val="00D94AB8"/>
    <w:rsid w:val="00DA378C"/>
    <w:rsid w:val="00DA4E42"/>
    <w:rsid w:val="00DB30F6"/>
    <w:rsid w:val="00DB7D6A"/>
    <w:rsid w:val="00DC29B9"/>
    <w:rsid w:val="00DD02BA"/>
    <w:rsid w:val="00DD68FD"/>
    <w:rsid w:val="00DD769A"/>
    <w:rsid w:val="00DE07C7"/>
    <w:rsid w:val="00DF5506"/>
    <w:rsid w:val="00DF5B14"/>
    <w:rsid w:val="00DF6420"/>
    <w:rsid w:val="00E00D30"/>
    <w:rsid w:val="00E035FF"/>
    <w:rsid w:val="00E269C9"/>
    <w:rsid w:val="00E27420"/>
    <w:rsid w:val="00E34A75"/>
    <w:rsid w:val="00E43BE0"/>
    <w:rsid w:val="00E50D7B"/>
    <w:rsid w:val="00E50FA4"/>
    <w:rsid w:val="00E51323"/>
    <w:rsid w:val="00E54AFA"/>
    <w:rsid w:val="00E57A13"/>
    <w:rsid w:val="00E76A7B"/>
    <w:rsid w:val="00E83B75"/>
    <w:rsid w:val="00E93B70"/>
    <w:rsid w:val="00E96F4D"/>
    <w:rsid w:val="00E97581"/>
    <w:rsid w:val="00EA705D"/>
    <w:rsid w:val="00EA7C9D"/>
    <w:rsid w:val="00EB06AA"/>
    <w:rsid w:val="00ED70FF"/>
    <w:rsid w:val="00EF5D7B"/>
    <w:rsid w:val="00EF7C6B"/>
    <w:rsid w:val="00F035A2"/>
    <w:rsid w:val="00F16853"/>
    <w:rsid w:val="00F34815"/>
    <w:rsid w:val="00F47BB6"/>
    <w:rsid w:val="00F52D5D"/>
    <w:rsid w:val="00F90763"/>
    <w:rsid w:val="00F91DA1"/>
    <w:rsid w:val="00FC42A7"/>
    <w:rsid w:val="00FD6618"/>
    <w:rsid w:val="00FD6709"/>
    <w:rsid w:val="00FE01B1"/>
    <w:rsid w:val="00FE14F1"/>
    <w:rsid w:val="00FE3AD5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F10C"/>
  <w15:docId w15:val="{EFA58294-174C-48A6-8CAE-35BAF2E5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15A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76A7B"/>
    <w:pPr>
      <w:ind w:left="720"/>
      <w:contextualSpacing/>
    </w:pPr>
  </w:style>
  <w:style w:type="paragraph" w:styleId="a6">
    <w:name w:val="Normal (Web)"/>
    <w:basedOn w:val="a"/>
    <w:unhideWhenUsed/>
    <w:rsid w:val="008E0B8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rsid w:val="007E715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man&#1089;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272E9-30A1-44FA-B364-D50A5E16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13204</Words>
  <Characters>7527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Zastupnik</dc:creator>
  <cp:keywords/>
  <dc:description/>
  <cp:lastModifiedBy>User</cp:lastModifiedBy>
  <cp:revision>2</cp:revision>
  <cp:lastPrinted>2022-01-05T13:08:00Z</cp:lastPrinted>
  <dcterms:created xsi:type="dcterms:W3CDTF">2022-08-11T10:18:00Z</dcterms:created>
  <dcterms:modified xsi:type="dcterms:W3CDTF">2022-08-11T10:18:00Z</dcterms:modified>
</cp:coreProperties>
</file>