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37" w:rsidRPr="009C5F37" w:rsidRDefault="009C5F37" w:rsidP="009C5F37">
      <w:pPr>
        <w:jc w:val="center"/>
        <w:rPr>
          <w:b/>
          <w:sz w:val="32"/>
          <w:lang w:val="uk-UA"/>
        </w:rPr>
      </w:pPr>
      <w:r w:rsidRPr="009C5F37">
        <w:rPr>
          <w:b/>
          <w:sz w:val="32"/>
          <w:lang w:val="uk-UA"/>
        </w:rPr>
        <w:t>Перелік навчальних програм викладачів БМАНУМ на 20</w:t>
      </w:r>
      <w:r w:rsidR="006B33F2" w:rsidRPr="006B33F2">
        <w:rPr>
          <w:b/>
          <w:sz w:val="32"/>
          <w:lang w:val="ru-RU"/>
        </w:rPr>
        <w:t>20</w:t>
      </w:r>
      <w:r w:rsidRPr="009C5F37">
        <w:rPr>
          <w:b/>
          <w:sz w:val="32"/>
          <w:lang w:val="uk-UA"/>
        </w:rPr>
        <w:t>/20</w:t>
      </w:r>
      <w:r w:rsidR="002F1372">
        <w:rPr>
          <w:b/>
          <w:sz w:val="32"/>
          <w:lang w:val="uk-UA"/>
        </w:rPr>
        <w:t>2</w:t>
      </w:r>
      <w:r w:rsidR="006B33F2" w:rsidRPr="006B33F2">
        <w:rPr>
          <w:b/>
          <w:sz w:val="32"/>
          <w:lang w:val="ru-RU"/>
        </w:rPr>
        <w:t>1</w:t>
      </w:r>
      <w:r w:rsidRPr="009C5F37">
        <w:rPr>
          <w:b/>
          <w:sz w:val="32"/>
          <w:lang w:val="uk-UA"/>
        </w:rPr>
        <w:t xml:space="preserve"> </w:t>
      </w:r>
      <w:proofErr w:type="spellStart"/>
      <w:r w:rsidRPr="009C5F37">
        <w:rPr>
          <w:b/>
          <w:sz w:val="32"/>
          <w:lang w:val="uk-UA"/>
        </w:rPr>
        <w:t>н.р</w:t>
      </w:r>
      <w:proofErr w:type="spellEnd"/>
      <w:r w:rsidRPr="009C5F37">
        <w:rPr>
          <w:b/>
          <w:sz w:val="32"/>
          <w:lang w:val="uk-UA"/>
        </w:rPr>
        <w:t xml:space="preserve">. </w:t>
      </w:r>
    </w:p>
    <w:p w:rsidR="00EA4783" w:rsidRPr="009C5F37" w:rsidRDefault="009C5F37" w:rsidP="009C5F37">
      <w:pPr>
        <w:jc w:val="center"/>
        <w:rPr>
          <w:b/>
          <w:sz w:val="32"/>
          <w:lang w:val="uk-UA"/>
        </w:rPr>
      </w:pPr>
      <w:r w:rsidRPr="009C5F37">
        <w:rPr>
          <w:b/>
          <w:sz w:val="32"/>
          <w:lang w:val="uk-UA"/>
        </w:rPr>
        <w:t>відділення математики, фізики, економіки, технічних та комп’ютерних наук</w:t>
      </w:r>
    </w:p>
    <w:p w:rsidR="009C5F37" w:rsidRDefault="009C5F37" w:rsidP="009C5F37">
      <w:pPr>
        <w:jc w:val="center"/>
        <w:rPr>
          <w:b/>
          <w:sz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505"/>
        <w:gridCol w:w="2590"/>
        <w:gridCol w:w="2828"/>
        <w:gridCol w:w="3402"/>
        <w:gridCol w:w="1540"/>
      </w:tblGrid>
      <w:tr w:rsidR="009C5F37" w:rsidRPr="006522EF" w:rsidTr="00970D20">
        <w:trPr>
          <w:trHeight w:val="545"/>
        </w:trPr>
        <w:tc>
          <w:tcPr>
            <w:tcW w:w="675" w:type="dxa"/>
            <w:vAlign w:val="center"/>
          </w:tcPr>
          <w:p w:rsidR="009C5F37" w:rsidRPr="006522EF" w:rsidRDefault="009C5F37" w:rsidP="00942F74">
            <w:pPr>
              <w:jc w:val="center"/>
              <w:rPr>
                <w:b/>
                <w:sz w:val="28"/>
                <w:lang w:val="uk-UA"/>
              </w:rPr>
            </w:pPr>
            <w:r w:rsidRPr="006522EF">
              <w:rPr>
                <w:b/>
                <w:sz w:val="28"/>
                <w:lang w:val="uk-UA"/>
              </w:rPr>
              <w:t>№</w:t>
            </w:r>
          </w:p>
        </w:tc>
        <w:tc>
          <w:tcPr>
            <w:tcW w:w="4505" w:type="dxa"/>
            <w:vAlign w:val="center"/>
          </w:tcPr>
          <w:p w:rsidR="009C5F37" w:rsidRPr="006522EF" w:rsidRDefault="009C5F37" w:rsidP="00942F74">
            <w:pPr>
              <w:jc w:val="center"/>
              <w:rPr>
                <w:b/>
                <w:sz w:val="28"/>
                <w:lang w:val="uk-UA"/>
              </w:rPr>
            </w:pPr>
            <w:r w:rsidRPr="00660070">
              <w:rPr>
                <w:b/>
                <w:sz w:val="32"/>
                <w:lang w:val="uk-UA"/>
              </w:rPr>
              <w:t>Назва програми</w:t>
            </w:r>
          </w:p>
        </w:tc>
        <w:tc>
          <w:tcPr>
            <w:tcW w:w="2590" w:type="dxa"/>
            <w:vAlign w:val="center"/>
          </w:tcPr>
          <w:p w:rsidR="009C5F37" w:rsidRPr="006522EF" w:rsidRDefault="009C5F37" w:rsidP="00942F74">
            <w:pPr>
              <w:jc w:val="center"/>
              <w:rPr>
                <w:b/>
                <w:sz w:val="28"/>
                <w:lang w:val="uk-UA"/>
              </w:rPr>
            </w:pPr>
            <w:r w:rsidRPr="006522EF">
              <w:rPr>
                <w:b/>
                <w:sz w:val="28"/>
                <w:lang w:val="uk-UA"/>
              </w:rPr>
              <w:t>Автор/Укладач</w:t>
            </w:r>
          </w:p>
        </w:tc>
        <w:tc>
          <w:tcPr>
            <w:tcW w:w="2828" w:type="dxa"/>
            <w:vAlign w:val="center"/>
          </w:tcPr>
          <w:p w:rsidR="009C5F37" w:rsidRPr="006522EF" w:rsidRDefault="009C5F37" w:rsidP="00942F74">
            <w:pPr>
              <w:jc w:val="center"/>
              <w:rPr>
                <w:b/>
                <w:sz w:val="28"/>
                <w:lang w:val="uk-UA"/>
              </w:rPr>
            </w:pPr>
            <w:r w:rsidRPr="006522EF">
              <w:rPr>
                <w:b/>
                <w:sz w:val="28"/>
                <w:lang w:val="uk-UA"/>
              </w:rPr>
              <w:t>Вчений ступінь</w:t>
            </w:r>
          </w:p>
        </w:tc>
        <w:tc>
          <w:tcPr>
            <w:tcW w:w="3402" w:type="dxa"/>
            <w:vAlign w:val="center"/>
          </w:tcPr>
          <w:p w:rsidR="009C5F37" w:rsidRPr="006522EF" w:rsidRDefault="00B852FB" w:rsidP="00942F74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Програма МО</w:t>
            </w:r>
            <w:bookmarkStart w:id="0" w:name="_GoBack"/>
            <w:bookmarkEnd w:id="0"/>
            <w:r w:rsidR="009C5F37" w:rsidRPr="006522EF">
              <w:rPr>
                <w:b/>
                <w:sz w:val="28"/>
                <w:lang w:val="uk-UA"/>
              </w:rPr>
              <w:t>НУ</w:t>
            </w:r>
          </w:p>
        </w:tc>
        <w:tc>
          <w:tcPr>
            <w:tcW w:w="1540" w:type="dxa"/>
            <w:vAlign w:val="center"/>
          </w:tcPr>
          <w:p w:rsidR="009C5F37" w:rsidRPr="006522EF" w:rsidRDefault="009C5F37" w:rsidP="00942F74">
            <w:pPr>
              <w:jc w:val="center"/>
              <w:rPr>
                <w:b/>
                <w:sz w:val="28"/>
                <w:lang w:val="uk-UA"/>
              </w:rPr>
            </w:pPr>
            <w:r w:rsidRPr="006522EF">
              <w:rPr>
                <w:b/>
                <w:sz w:val="28"/>
                <w:lang w:val="uk-UA"/>
              </w:rPr>
              <w:t xml:space="preserve">Примітка </w:t>
            </w:r>
          </w:p>
        </w:tc>
      </w:tr>
      <w:tr w:rsidR="009C5F37" w:rsidRPr="006522EF" w:rsidTr="001F26DC">
        <w:trPr>
          <w:trHeight w:val="454"/>
        </w:trPr>
        <w:tc>
          <w:tcPr>
            <w:tcW w:w="15540" w:type="dxa"/>
            <w:gridSpan w:val="6"/>
            <w:shd w:val="clear" w:color="auto" w:fill="auto"/>
            <w:vAlign w:val="center"/>
          </w:tcPr>
          <w:p w:rsidR="009C5F37" w:rsidRPr="006522EF" w:rsidRDefault="00B83AAC" w:rsidP="00942F74">
            <w:pPr>
              <w:jc w:val="center"/>
              <w:rPr>
                <w:b/>
                <w:sz w:val="28"/>
                <w:lang w:val="uk-UA"/>
              </w:rPr>
            </w:pPr>
            <w:r w:rsidRPr="006522EF">
              <w:rPr>
                <w:b/>
                <w:sz w:val="28"/>
                <w:lang w:val="uk-UA"/>
              </w:rPr>
              <w:t>ВІДДІЛЕННЯ ФІЗИКИ І АСТРОНОМІЇ</w:t>
            </w:r>
          </w:p>
        </w:tc>
      </w:tr>
      <w:tr w:rsidR="009C5F37" w:rsidRPr="0031302C" w:rsidTr="00CF675E">
        <w:trPr>
          <w:trHeight w:val="1128"/>
        </w:trPr>
        <w:tc>
          <w:tcPr>
            <w:tcW w:w="675" w:type="dxa"/>
            <w:shd w:val="clear" w:color="auto" w:fill="auto"/>
            <w:vAlign w:val="center"/>
          </w:tcPr>
          <w:p w:rsidR="009C5F37" w:rsidRPr="006522EF" w:rsidRDefault="009C5F37" w:rsidP="00D502AD">
            <w:pPr>
              <w:pStyle w:val="a5"/>
              <w:numPr>
                <w:ilvl w:val="0"/>
                <w:numId w:val="14"/>
              </w:numPr>
              <w:ind w:left="470" w:hanging="357"/>
              <w:rPr>
                <w:sz w:val="28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2F1372" w:rsidRDefault="0031302C" w:rsidP="002F1372">
            <w:pPr>
              <w:rPr>
                <w:b/>
                <w:sz w:val="28"/>
                <w:lang w:val="uk-UA"/>
              </w:rPr>
            </w:pPr>
            <w:r w:rsidRPr="0031302C">
              <w:rPr>
                <w:b/>
                <w:sz w:val="28"/>
                <w:lang w:val="uk-UA"/>
              </w:rPr>
              <w:t>Фізика і астрономія</w:t>
            </w:r>
            <w:r w:rsidR="002A09C9">
              <w:rPr>
                <w:b/>
                <w:sz w:val="28"/>
                <w:lang w:val="uk-UA"/>
              </w:rPr>
              <w:t xml:space="preserve">  </w:t>
            </w:r>
          </w:p>
          <w:p w:rsidR="0031302C" w:rsidRPr="00000199" w:rsidRDefault="00000199" w:rsidP="00FE5DA5">
            <w:pPr>
              <w:rPr>
                <w:sz w:val="28"/>
                <w:lang w:val="uk-UA"/>
              </w:rPr>
            </w:pPr>
            <w:r w:rsidRPr="00000199">
              <w:rPr>
                <w:sz w:val="28"/>
                <w:lang w:val="uk-UA"/>
              </w:rPr>
              <w:t>(Пшенічка П.Ф.)</w:t>
            </w:r>
          </w:p>
        </w:tc>
        <w:tc>
          <w:tcPr>
            <w:tcW w:w="2590" w:type="dxa"/>
            <w:vAlign w:val="center"/>
          </w:tcPr>
          <w:p w:rsidR="00514E9C" w:rsidRPr="00514E9C" w:rsidRDefault="00514E9C" w:rsidP="00514E9C">
            <w:pPr>
              <w:ind w:left="0" w:firstLine="0"/>
              <w:jc w:val="center"/>
              <w:rPr>
                <w:sz w:val="28"/>
                <w:lang w:val="uk-UA"/>
              </w:rPr>
            </w:pPr>
            <w:r w:rsidRPr="00514E9C">
              <w:rPr>
                <w:sz w:val="28"/>
                <w:lang w:val="uk-UA"/>
              </w:rPr>
              <w:t>Укладач</w:t>
            </w:r>
          </w:p>
          <w:p w:rsidR="00D3133B" w:rsidRPr="00D3133B" w:rsidRDefault="00514E9C" w:rsidP="00942F74">
            <w:pPr>
              <w:ind w:left="0" w:firstLine="0"/>
              <w:jc w:val="center"/>
              <w:rPr>
                <w:sz w:val="28"/>
                <w:lang w:val="uk-UA"/>
              </w:rPr>
            </w:pPr>
            <w:r w:rsidRPr="00514E9C">
              <w:rPr>
                <w:sz w:val="28"/>
                <w:lang w:val="uk-UA"/>
              </w:rPr>
              <w:t>Пшенічка П.Ф.</w:t>
            </w:r>
          </w:p>
        </w:tc>
        <w:tc>
          <w:tcPr>
            <w:tcW w:w="2828" w:type="dxa"/>
            <w:vAlign w:val="center"/>
          </w:tcPr>
          <w:p w:rsidR="009C5F37" w:rsidRPr="00514E9C" w:rsidRDefault="00514E9C" w:rsidP="002F1372">
            <w:pPr>
              <w:ind w:left="0" w:firstLine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викладач</w:t>
            </w:r>
          </w:p>
        </w:tc>
        <w:tc>
          <w:tcPr>
            <w:tcW w:w="3402" w:type="dxa"/>
            <w:vAlign w:val="center"/>
          </w:tcPr>
          <w:p w:rsidR="009C5F37" w:rsidRPr="006522EF" w:rsidRDefault="002F1372" w:rsidP="009B4977">
            <w:pPr>
              <w:ind w:left="0" w:firstLine="0"/>
              <w:jc w:val="both"/>
              <w:rPr>
                <w:sz w:val="28"/>
                <w:lang w:val="uk-UA"/>
              </w:rPr>
            </w:pPr>
            <w:r w:rsidRPr="002F1372">
              <w:rPr>
                <w:sz w:val="28"/>
                <w:lang w:val="uk-UA"/>
              </w:rPr>
              <w:t>Рекомендовано Науково-методичною радою НЦ МАН України (Протокол № 4 від 29. 11. 2016 року)</w:t>
            </w:r>
          </w:p>
        </w:tc>
        <w:tc>
          <w:tcPr>
            <w:tcW w:w="1540" w:type="dxa"/>
            <w:vAlign w:val="center"/>
          </w:tcPr>
          <w:p w:rsidR="009C5F37" w:rsidRPr="006522EF" w:rsidRDefault="00D3133B" w:rsidP="00620FA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112 год</w:t>
            </w:r>
          </w:p>
        </w:tc>
      </w:tr>
      <w:tr w:rsidR="00620FAB" w:rsidRPr="0031302C" w:rsidTr="00A80B35">
        <w:trPr>
          <w:trHeight w:val="1128"/>
        </w:trPr>
        <w:tc>
          <w:tcPr>
            <w:tcW w:w="675" w:type="dxa"/>
            <w:shd w:val="clear" w:color="auto" w:fill="auto"/>
            <w:vAlign w:val="center"/>
          </w:tcPr>
          <w:p w:rsidR="00620FAB" w:rsidRPr="006522EF" w:rsidRDefault="00620FAB" w:rsidP="00D502AD">
            <w:pPr>
              <w:pStyle w:val="a5"/>
              <w:numPr>
                <w:ilvl w:val="0"/>
                <w:numId w:val="14"/>
              </w:numPr>
              <w:ind w:left="470" w:hanging="357"/>
              <w:rPr>
                <w:sz w:val="28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A34277" w:rsidRDefault="004A6584" w:rsidP="000B61E2">
            <w:pPr>
              <w:ind w:left="0" w:firstLine="0"/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Наукові дослідження у фізиці</w:t>
            </w:r>
          </w:p>
          <w:p w:rsidR="002A09C9" w:rsidRPr="00000199" w:rsidRDefault="00000199" w:rsidP="00FE5DA5">
            <w:pPr>
              <w:ind w:left="0" w:firstLine="0"/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</w:t>
            </w:r>
            <w:r w:rsidR="004A6584">
              <w:rPr>
                <w:sz w:val="28"/>
                <w:lang w:val="uk-UA"/>
              </w:rPr>
              <w:t>Романюк С.Б</w:t>
            </w:r>
            <w:r>
              <w:rPr>
                <w:sz w:val="28"/>
                <w:lang w:val="uk-UA"/>
              </w:rPr>
              <w:t>.)</w:t>
            </w:r>
          </w:p>
        </w:tc>
        <w:tc>
          <w:tcPr>
            <w:tcW w:w="2590" w:type="dxa"/>
            <w:vAlign w:val="center"/>
          </w:tcPr>
          <w:p w:rsidR="004A6584" w:rsidRDefault="004A6584" w:rsidP="004A6584">
            <w:pPr>
              <w:ind w:left="0" w:firstLine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Укладач</w:t>
            </w:r>
          </w:p>
          <w:p w:rsidR="00620FAB" w:rsidRPr="006522EF" w:rsidRDefault="004A6584" w:rsidP="00A80B35">
            <w:pPr>
              <w:ind w:left="0" w:firstLine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Прокопець П.Г.</w:t>
            </w:r>
          </w:p>
        </w:tc>
        <w:tc>
          <w:tcPr>
            <w:tcW w:w="2828" w:type="dxa"/>
          </w:tcPr>
          <w:p w:rsidR="00D3133B" w:rsidRDefault="00D3133B" w:rsidP="00D3133B">
            <w:pPr>
              <w:ind w:left="0" w:firstLine="0"/>
              <w:jc w:val="center"/>
              <w:rPr>
                <w:sz w:val="28"/>
                <w:lang w:val="uk-UA"/>
              </w:rPr>
            </w:pPr>
          </w:p>
          <w:p w:rsidR="00620FAB" w:rsidRDefault="004A6584" w:rsidP="00D3133B">
            <w:pPr>
              <w:ind w:left="0" w:firstLine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методист</w:t>
            </w:r>
          </w:p>
          <w:p w:rsidR="00A34277" w:rsidRDefault="00A34277" w:rsidP="00D3133B">
            <w:pPr>
              <w:ind w:left="0" w:firstLine="0"/>
              <w:jc w:val="center"/>
              <w:rPr>
                <w:sz w:val="28"/>
                <w:lang w:val="uk-UA"/>
              </w:rPr>
            </w:pPr>
          </w:p>
        </w:tc>
        <w:tc>
          <w:tcPr>
            <w:tcW w:w="3402" w:type="dxa"/>
            <w:vAlign w:val="center"/>
          </w:tcPr>
          <w:p w:rsidR="00620FAB" w:rsidRPr="006522EF" w:rsidRDefault="00D3133B" w:rsidP="004A6584">
            <w:pPr>
              <w:ind w:left="0" w:firstLine="0"/>
              <w:jc w:val="both"/>
              <w:rPr>
                <w:sz w:val="28"/>
                <w:lang w:val="uk-UA"/>
              </w:rPr>
            </w:pPr>
            <w:r w:rsidRPr="006522EF">
              <w:rPr>
                <w:sz w:val="28"/>
                <w:lang w:val="uk-UA"/>
              </w:rPr>
              <w:t>Протокол</w:t>
            </w:r>
            <w:r>
              <w:rPr>
                <w:sz w:val="28"/>
                <w:lang w:val="uk-UA"/>
              </w:rPr>
              <w:t xml:space="preserve"> </w:t>
            </w:r>
            <w:proofErr w:type="spellStart"/>
            <w:r w:rsidRPr="006522EF">
              <w:rPr>
                <w:sz w:val="28"/>
                <w:lang w:val="uk-UA"/>
              </w:rPr>
              <w:t>засід</w:t>
            </w:r>
            <w:proofErr w:type="spellEnd"/>
            <w:r w:rsidRPr="006522EF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 xml:space="preserve"> Н</w:t>
            </w:r>
            <w:r w:rsidRPr="006522EF">
              <w:rPr>
                <w:sz w:val="28"/>
                <w:lang w:val="uk-UA"/>
              </w:rPr>
              <w:t>аук.-метод.</w:t>
            </w:r>
            <w:r>
              <w:rPr>
                <w:sz w:val="28"/>
                <w:lang w:val="uk-UA"/>
              </w:rPr>
              <w:t xml:space="preserve"> </w:t>
            </w:r>
            <w:r w:rsidRPr="006522EF">
              <w:rPr>
                <w:sz w:val="28"/>
                <w:lang w:val="uk-UA"/>
              </w:rPr>
              <w:t xml:space="preserve">ради ІППОЧО від </w:t>
            </w:r>
            <w:r w:rsidR="004A6584">
              <w:rPr>
                <w:sz w:val="28"/>
                <w:lang w:val="uk-UA"/>
              </w:rPr>
              <w:t>20</w:t>
            </w:r>
            <w:r w:rsidRPr="006522EF">
              <w:rPr>
                <w:sz w:val="28"/>
                <w:lang w:val="uk-UA"/>
              </w:rPr>
              <w:t>.12.201</w:t>
            </w:r>
            <w:r w:rsidR="004A6584">
              <w:rPr>
                <w:sz w:val="28"/>
                <w:lang w:val="uk-UA"/>
              </w:rPr>
              <w:t>6</w:t>
            </w:r>
            <w:r>
              <w:rPr>
                <w:sz w:val="28"/>
                <w:lang w:val="uk-UA"/>
              </w:rPr>
              <w:t xml:space="preserve"> </w:t>
            </w:r>
            <w:r w:rsidRPr="006522EF">
              <w:rPr>
                <w:sz w:val="28"/>
                <w:lang w:val="uk-UA"/>
              </w:rPr>
              <w:t>р. №</w:t>
            </w:r>
            <w:r>
              <w:rPr>
                <w:sz w:val="28"/>
                <w:lang w:val="uk-UA"/>
              </w:rPr>
              <w:t>4</w:t>
            </w:r>
            <w:r w:rsidRPr="006522EF">
              <w:rPr>
                <w:sz w:val="28"/>
                <w:lang w:val="uk-UA"/>
              </w:rPr>
              <w:t>/17</w:t>
            </w:r>
            <w:r>
              <w:rPr>
                <w:sz w:val="28"/>
                <w:lang w:val="uk-UA"/>
              </w:rPr>
              <w:t>7</w:t>
            </w:r>
          </w:p>
        </w:tc>
        <w:tc>
          <w:tcPr>
            <w:tcW w:w="1540" w:type="dxa"/>
            <w:vAlign w:val="center"/>
          </w:tcPr>
          <w:p w:rsidR="00620FAB" w:rsidRDefault="00D3133B" w:rsidP="00620FA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  <w:r w:rsidR="00114057">
              <w:rPr>
                <w:sz w:val="28"/>
                <w:lang w:val="uk-UA"/>
              </w:rPr>
              <w:t>12</w:t>
            </w:r>
            <w:r>
              <w:rPr>
                <w:sz w:val="28"/>
                <w:lang w:val="uk-UA"/>
              </w:rPr>
              <w:t xml:space="preserve"> год</w:t>
            </w:r>
          </w:p>
          <w:p w:rsidR="00FE5DA5" w:rsidRDefault="00FE5DA5" w:rsidP="00620FAB">
            <w:pPr>
              <w:jc w:val="center"/>
              <w:rPr>
                <w:sz w:val="28"/>
                <w:lang w:val="uk-UA"/>
              </w:rPr>
            </w:pPr>
          </w:p>
        </w:tc>
      </w:tr>
      <w:tr w:rsidR="009C5F37" w:rsidRPr="006522EF" w:rsidTr="001F26DC">
        <w:trPr>
          <w:trHeight w:val="454"/>
        </w:trPr>
        <w:tc>
          <w:tcPr>
            <w:tcW w:w="15540" w:type="dxa"/>
            <w:gridSpan w:val="6"/>
            <w:shd w:val="clear" w:color="auto" w:fill="auto"/>
            <w:vAlign w:val="center"/>
          </w:tcPr>
          <w:p w:rsidR="009C5F37" w:rsidRPr="006522EF" w:rsidRDefault="00B83AAC" w:rsidP="00942F74">
            <w:pPr>
              <w:jc w:val="center"/>
              <w:rPr>
                <w:sz w:val="28"/>
                <w:lang w:val="uk-UA"/>
              </w:rPr>
            </w:pPr>
            <w:r w:rsidRPr="006522EF">
              <w:rPr>
                <w:b/>
                <w:sz w:val="28"/>
                <w:lang w:val="uk-UA"/>
              </w:rPr>
              <w:t>ВІДДІЛЕННЯ  МАТЕМАТИКИ</w:t>
            </w:r>
          </w:p>
        </w:tc>
      </w:tr>
      <w:tr w:rsidR="00E225D9" w:rsidRPr="00ED1D60" w:rsidTr="00CF675E">
        <w:tc>
          <w:tcPr>
            <w:tcW w:w="675" w:type="dxa"/>
            <w:vAlign w:val="center"/>
          </w:tcPr>
          <w:p w:rsidR="00E225D9" w:rsidRPr="00ED1D60" w:rsidRDefault="00E225D9" w:rsidP="00D502AD">
            <w:pPr>
              <w:pStyle w:val="a5"/>
              <w:numPr>
                <w:ilvl w:val="0"/>
                <w:numId w:val="15"/>
              </w:numPr>
              <w:ind w:left="357" w:hanging="357"/>
              <w:jc w:val="center"/>
              <w:rPr>
                <w:sz w:val="28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E225D9" w:rsidRDefault="00E225D9" w:rsidP="00CF675E">
            <w:pPr>
              <w:ind w:left="0" w:firstLine="0"/>
              <w:rPr>
                <w:b/>
                <w:sz w:val="28"/>
                <w:lang w:val="uk-UA"/>
              </w:rPr>
            </w:pPr>
            <w:r w:rsidRPr="00ED1D60">
              <w:rPr>
                <w:b/>
                <w:sz w:val="28"/>
                <w:lang w:val="uk-UA"/>
              </w:rPr>
              <w:t xml:space="preserve">Математика ( </w:t>
            </w:r>
            <w:r w:rsidR="00FE5DA5">
              <w:rPr>
                <w:b/>
                <w:sz w:val="28"/>
                <w:lang w:val="uk-UA"/>
              </w:rPr>
              <w:t>9 кл</w:t>
            </w:r>
            <w:r w:rsidRPr="00ED1D60">
              <w:rPr>
                <w:b/>
                <w:sz w:val="28"/>
                <w:lang w:val="uk-UA"/>
              </w:rPr>
              <w:t>)</w:t>
            </w:r>
          </w:p>
          <w:p w:rsidR="005A5CAD" w:rsidRPr="00ED1D60" w:rsidRDefault="005A5CAD" w:rsidP="00514E9C">
            <w:pPr>
              <w:ind w:left="0" w:firstLine="0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(</w:t>
            </w:r>
            <w:r w:rsidR="00FE5DA5">
              <w:rPr>
                <w:sz w:val="28"/>
                <w:lang w:val="uk-UA"/>
              </w:rPr>
              <w:t>Боднарук С.Б</w:t>
            </w:r>
            <w:r w:rsidRPr="00ED1D60">
              <w:rPr>
                <w:sz w:val="28"/>
                <w:lang w:val="uk-UA"/>
              </w:rPr>
              <w:t>.</w:t>
            </w:r>
            <w:r>
              <w:rPr>
                <w:sz w:val="28"/>
                <w:lang w:val="uk-UA"/>
              </w:rPr>
              <w:t>)</w:t>
            </w:r>
          </w:p>
        </w:tc>
        <w:tc>
          <w:tcPr>
            <w:tcW w:w="2590" w:type="dxa"/>
            <w:vAlign w:val="center"/>
          </w:tcPr>
          <w:p w:rsidR="00514E9C" w:rsidRDefault="00514E9C" w:rsidP="00514E9C">
            <w:pPr>
              <w:ind w:left="0" w:firstLine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Укладач</w:t>
            </w:r>
          </w:p>
          <w:p w:rsidR="005A5CAD" w:rsidRPr="00ED1D60" w:rsidRDefault="00514E9C" w:rsidP="00CF675E">
            <w:pPr>
              <w:ind w:left="0" w:firstLine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Боднарук С.Б</w:t>
            </w:r>
            <w:r w:rsidRPr="00ED1D60">
              <w:rPr>
                <w:sz w:val="28"/>
                <w:lang w:val="uk-UA"/>
              </w:rPr>
              <w:t>.</w:t>
            </w:r>
          </w:p>
        </w:tc>
        <w:tc>
          <w:tcPr>
            <w:tcW w:w="2828" w:type="dxa"/>
            <w:vAlign w:val="center"/>
          </w:tcPr>
          <w:p w:rsidR="00E225D9" w:rsidRPr="00ED1D60" w:rsidRDefault="00514E9C" w:rsidP="002F1372">
            <w:pPr>
              <w:ind w:left="0" w:firstLine="0"/>
              <w:jc w:val="center"/>
              <w:rPr>
                <w:sz w:val="28"/>
                <w:lang w:val="uk-UA"/>
              </w:rPr>
            </w:pPr>
            <w:r w:rsidRPr="00514E9C">
              <w:rPr>
                <w:sz w:val="28"/>
                <w:lang w:val="uk-UA"/>
              </w:rPr>
              <w:t>к.ф.-м.н., доцент</w:t>
            </w:r>
          </w:p>
        </w:tc>
        <w:tc>
          <w:tcPr>
            <w:tcW w:w="3402" w:type="dxa"/>
            <w:vAlign w:val="center"/>
          </w:tcPr>
          <w:p w:rsidR="005A5CAD" w:rsidRDefault="002F1372" w:rsidP="002F1372">
            <w:pPr>
              <w:ind w:left="0" w:firstLine="0"/>
              <w:jc w:val="center"/>
              <w:rPr>
                <w:lang w:val="uk-UA"/>
              </w:rPr>
            </w:pPr>
            <w:r w:rsidRPr="0021499D">
              <w:rPr>
                <w:lang w:val="uk-UA"/>
              </w:rPr>
              <w:t xml:space="preserve">Рекомендовано Науково-методичною радою </w:t>
            </w:r>
          </w:p>
          <w:p w:rsidR="002F1372" w:rsidRPr="0021499D" w:rsidRDefault="002F1372" w:rsidP="002F1372">
            <w:pPr>
              <w:ind w:left="0" w:firstLine="0"/>
              <w:jc w:val="center"/>
              <w:rPr>
                <w:lang w:val="uk-UA"/>
              </w:rPr>
            </w:pPr>
            <w:r w:rsidRPr="002F1372">
              <w:rPr>
                <w:lang w:val="uk-UA"/>
              </w:rPr>
              <w:t>НЦ МАН України</w:t>
            </w:r>
            <w:r w:rsidRPr="0021499D">
              <w:rPr>
                <w:lang w:val="uk-UA"/>
              </w:rPr>
              <w:t xml:space="preserve"> </w:t>
            </w:r>
          </w:p>
          <w:p w:rsidR="002F1372" w:rsidRPr="0021499D" w:rsidRDefault="002F1372" w:rsidP="002F1372">
            <w:pPr>
              <w:ind w:left="0" w:firstLine="0"/>
              <w:jc w:val="center"/>
              <w:rPr>
                <w:lang w:val="uk-UA"/>
              </w:rPr>
            </w:pPr>
            <w:r w:rsidRPr="0021499D">
              <w:rPr>
                <w:lang w:val="uk-UA"/>
              </w:rPr>
              <w:t>(прот.№3 від 05.11.2015 р)</w:t>
            </w:r>
          </w:p>
        </w:tc>
        <w:tc>
          <w:tcPr>
            <w:tcW w:w="1540" w:type="dxa"/>
            <w:vAlign w:val="center"/>
          </w:tcPr>
          <w:p w:rsidR="00E225D9" w:rsidRPr="00ED1D60" w:rsidRDefault="00E225D9" w:rsidP="00C578EE">
            <w:pPr>
              <w:jc w:val="center"/>
              <w:rPr>
                <w:sz w:val="28"/>
                <w:lang w:val="uk-UA"/>
              </w:rPr>
            </w:pPr>
            <w:r w:rsidRPr="00ED1D60">
              <w:rPr>
                <w:sz w:val="28"/>
                <w:lang w:val="uk-UA"/>
              </w:rPr>
              <w:t>56 год</w:t>
            </w:r>
          </w:p>
        </w:tc>
      </w:tr>
      <w:tr w:rsidR="00E225D9" w:rsidRPr="00ED1D60" w:rsidTr="00B827FE">
        <w:trPr>
          <w:trHeight w:val="510"/>
        </w:trPr>
        <w:tc>
          <w:tcPr>
            <w:tcW w:w="675" w:type="dxa"/>
            <w:vAlign w:val="center"/>
          </w:tcPr>
          <w:p w:rsidR="00E225D9" w:rsidRPr="00ED1D60" w:rsidRDefault="00E225D9" w:rsidP="00D502AD">
            <w:pPr>
              <w:pStyle w:val="a5"/>
              <w:numPr>
                <w:ilvl w:val="0"/>
                <w:numId w:val="15"/>
              </w:numPr>
              <w:ind w:left="357" w:hanging="357"/>
              <w:jc w:val="center"/>
              <w:rPr>
                <w:sz w:val="28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E225D9" w:rsidRDefault="00E225D9" w:rsidP="0031302C">
            <w:pPr>
              <w:ind w:left="0" w:firstLine="0"/>
              <w:rPr>
                <w:b/>
                <w:sz w:val="28"/>
                <w:lang w:val="uk-UA"/>
              </w:rPr>
            </w:pPr>
            <w:r w:rsidRPr="00ED1D60">
              <w:rPr>
                <w:b/>
                <w:sz w:val="28"/>
                <w:lang w:val="uk-UA"/>
              </w:rPr>
              <w:t>Математика (</w:t>
            </w:r>
            <w:r>
              <w:rPr>
                <w:b/>
                <w:sz w:val="28"/>
                <w:lang w:val="uk-UA"/>
              </w:rPr>
              <w:t xml:space="preserve"> </w:t>
            </w:r>
            <w:r w:rsidRPr="00ED1D60">
              <w:rPr>
                <w:b/>
                <w:sz w:val="28"/>
                <w:lang w:val="uk-UA"/>
              </w:rPr>
              <w:t>І</w:t>
            </w:r>
            <w:r w:rsidR="00FE5DA5">
              <w:rPr>
                <w:b/>
                <w:sz w:val="28"/>
                <w:lang w:val="uk-UA"/>
              </w:rPr>
              <w:t>І</w:t>
            </w:r>
            <w:r w:rsidRPr="00ED1D60">
              <w:rPr>
                <w:b/>
                <w:sz w:val="28"/>
                <w:lang w:val="uk-UA"/>
              </w:rPr>
              <w:t>-І</w:t>
            </w:r>
            <w:r w:rsidR="00FE5DA5">
              <w:rPr>
                <w:b/>
                <w:sz w:val="28"/>
                <w:lang w:val="uk-UA"/>
              </w:rPr>
              <w:t>І</w:t>
            </w:r>
            <w:r w:rsidRPr="00ED1D60">
              <w:rPr>
                <w:b/>
                <w:sz w:val="28"/>
                <w:lang w:val="uk-UA"/>
              </w:rPr>
              <w:t>І рівень)</w:t>
            </w:r>
          </w:p>
          <w:p w:rsidR="00FE5DA5" w:rsidRPr="00ED1D60" w:rsidRDefault="00FE5DA5" w:rsidP="00FE5DA5">
            <w:pPr>
              <w:ind w:left="0" w:firstLine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(</w:t>
            </w:r>
            <w:r w:rsidRPr="00ED1D60">
              <w:rPr>
                <w:sz w:val="28"/>
                <w:lang w:val="uk-UA"/>
              </w:rPr>
              <w:t>Сумарюк М.І.</w:t>
            </w:r>
            <w:r>
              <w:rPr>
                <w:sz w:val="28"/>
                <w:lang w:val="uk-UA"/>
              </w:rPr>
              <w:t>)</w:t>
            </w:r>
          </w:p>
        </w:tc>
        <w:tc>
          <w:tcPr>
            <w:tcW w:w="2590" w:type="dxa"/>
            <w:vAlign w:val="center"/>
          </w:tcPr>
          <w:p w:rsidR="00514E9C" w:rsidRDefault="00514E9C" w:rsidP="00514E9C">
            <w:pPr>
              <w:ind w:left="0" w:firstLine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Укладач</w:t>
            </w:r>
          </w:p>
          <w:p w:rsidR="00E225D9" w:rsidRPr="00ED1D60" w:rsidRDefault="00514E9C" w:rsidP="00B827FE">
            <w:pPr>
              <w:ind w:left="0" w:firstLine="0"/>
              <w:jc w:val="center"/>
              <w:rPr>
                <w:sz w:val="28"/>
                <w:lang w:val="uk-UA"/>
              </w:rPr>
            </w:pPr>
            <w:r w:rsidRPr="00ED1D60">
              <w:rPr>
                <w:sz w:val="28"/>
                <w:lang w:val="uk-UA"/>
              </w:rPr>
              <w:t>Сумарюк М.І.</w:t>
            </w:r>
          </w:p>
        </w:tc>
        <w:tc>
          <w:tcPr>
            <w:tcW w:w="2828" w:type="dxa"/>
            <w:vAlign w:val="center"/>
          </w:tcPr>
          <w:p w:rsidR="00E225D9" w:rsidRPr="00ED1D60" w:rsidRDefault="00514E9C" w:rsidP="00B827FE">
            <w:pPr>
              <w:ind w:left="0" w:firstLine="0"/>
              <w:jc w:val="center"/>
              <w:rPr>
                <w:sz w:val="28"/>
                <w:lang w:val="uk-UA"/>
              </w:rPr>
            </w:pPr>
            <w:r w:rsidRPr="00514E9C">
              <w:rPr>
                <w:sz w:val="28"/>
                <w:lang w:val="uk-UA"/>
              </w:rPr>
              <w:t>к.ф.-м.н.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D0B2C" w:rsidRDefault="003D0B2C" w:rsidP="003D0B2C">
            <w:pPr>
              <w:ind w:left="0" w:firstLine="0"/>
              <w:jc w:val="center"/>
              <w:rPr>
                <w:lang w:val="uk-UA"/>
              </w:rPr>
            </w:pPr>
            <w:r w:rsidRPr="0021499D">
              <w:rPr>
                <w:lang w:val="uk-UA"/>
              </w:rPr>
              <w:t xml:space="preserve">Рекомендовано Науково-методичною радою </w:t>
            </w:r>
          </w:p>
          <w:p w:rsidR="003D0B2C" w:rsidRPr="0021499D" w:rsidRDefault="003D0B2C" w:rsidP="003D0B2C">
            <w:pPr>
              <w:ind w:left="0" w:firstLine="0"/>
              <w:jc w:val="center"/>
              <w:rPr>
                <w:lang w:val="uk-UA"/>
              </w:rPr>
            </w:pPr>
            <w:r w:rsidRPr="002F1372">
              <w:rPr>
                <w:lang w:val="uk-UA"/>
              </w:rPr>
              <w:t>НЦ МАН України</w:t>
            </w:r>
            <w:r w:rsidRPr="0021499D">
              <w:rPr>
                <w:lang w:val="uk-UA"/>
              </w:rPr>
              <w:t xml:space="preserve"> </w:t>
            </w:r>
          </w:p>
          <w:p w:rsidR="00E225D9" w:rsidRPr="00ED1D60" w:rsidRDefault="003D0B2C" w:rsidP="003D0B2C">
            <w:pPr>
              <w:ind w:left="0" w:firstLine="0"/>
              <w:jc w:val="center"/>
              <w:rPr>
                <w:sz w:val="28"/>
                <w:lang w:val="uk-UA"/>
              </w:rPr>
            </w:pPr>
            <w:r w:rsidRPr="0021499D">
              <w:rPr>
                <w:lang w:val="uk-UA"/>
              </w:rPr>
              <w:t>(прот.№3 від 05.11.2015 р)</w:t>
            </w:r>
          </w:p>
        </w:tc>
        <w:tc>
          <w:tcPr>
            <w:tcW w:w="1540" w:type="dxa"/>
            <w:vAlign w:val="center"/>
          </w:tcPr>
          <w:p w:rsidR="00E225D9" w:rsidRPr="00ED1D60" w:rsidRDefault="00B827FE" w:rsidP="00C578E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224</w:t>
            </w:r>
            <w:r w:rsidRPr="00ED1D60">
              <w:rPr>
                <w:sz w:val="28"/>
                <w:lang w:val="uk-UA"/>
              </w:rPr>
              <w:t xml:space="preserve"> год</w:t>
            </w:r>
          </w:p>
        </w:tc>
      </w:tr>
      <w:tr w:rsidR="00E225D9" w:rsidRPr="00ED1D60" w:rsidTr="00B827FE">
        <w:trPr>
          <w:trHeight w:val="510"/>
        </w:trPr>
        <w:tc>
          <w:tcPr>
            <w:tcW w:w="675" w:type="dxa"/>
            <w:vAlign w:val="center"/>
          </w:tcPr>
          <w:p w:rsidR="00E225D9" w:rsidRPr="00ED1D60" w:rsidRDefault="00E225D9" w:rsidP="00D502AD">
            <w:pPr>
              <w:pStyle w:val="a5"/>
              <w:numPr>
                <w:ilvl w:val="0"/>
                <w:numId w:val="15"/>
              </w:numPr>
              <w:ind w:left="357" w:hanging="357"/>
              <w:jc w:val="center"/>
              <w:rPr>
                <w:sz w:val="28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E225D9" w:rsidRPr="00ED1D60" w:rsidRDefault="00E225D9" w:rsidP="005A5CAD">
            <w:pPr>
              <w:ind w:left="0" w:firstLine="0"/>
              <w:rPr>
                <w:b/>
                <w:sz w:val="28"/>
                <w:lang w:val="uk-UA"/>
              </w:rPr>
            </w:pPr>
            <w:r w:rsidRPr="00ED1D60">
              <w:rPr>
                <w:b/>
                <w:sz w:val="28"/>
                <w:lang w:val="uk-UA"/>
              </w:rPr>
              <w:t xml:space="preserve">Математика ( </w:t>
            </w:r>
            <w:r w:rsidR="005A5CAD">
              <w:rPr>
                <w:b/>
                <w:sz w:val="28"/>
                <w:lang w:val="uk-UA"/>
              </w:rPr>
              <w:t xml:space="preserve">ІІ </w:t>
            </w:r>
            <w:r w:rsidR="005A5CAD" w:rsidRPr="00ED1D60">
              <w:rPr>
                <w:b/>
                <w:sz w:val="28"/>
                <w:lang w:val="uk-UA"/>
              </w:rPr>
              <w:t>рівень</w:t>
            </w:r>
            <w:r w:rsidRPr="00ED1D60">
              <w:rPr>
                <w:b/>
                <w:sz w:val="28"/>
                <w:lang w:val="uk-UA"/>
              </w:rPr>
              <w:t>)</w:t>
            </w:r>
            <w:r w:rsidR="00FE5DA5" w:rsidRPr="00ED1D60">
              <w:rPr>
                <w:sz w:val="28"/>
                <w:lang w:val="uk-UA"/>
              </w:rPr>
              <w:t xml:space="preserve"> </w:t>
            </w:r>
            <w:r w:rsidR="00FE5DA5">
              <w:rPr>
                <w:sz w:val="28"/>
                <w:lang w:val="uk-UA"/>
              </w:rPr>
              <w:t>(</w:t>
            </w:r>
            <w:proofErr w:type="spellStart"/>
            <w:r w:rsidR="00FE5DA5" w:rsidRPr="00ED1D60">
              <w:rPr>
                <w:sz w:val="28"/>
                <w:lang w:val="uk-UA"/>
              </w:rPr>
              <w:t>Кочерган</w:t>
            </w:r>
            <w:proofErr w:type="spellEnd"/>
            <w:r w:rsidR="00FE5DA5" w:rsidRPr="00ED1D60">
              <w:rPr>
                <w:sz w:val="28"/>
                <w:lang w:val="uk-UA"/>
              </w:rPr>
              <w:t xml:space="preserve"> В.М.</w:t>
            </w:r>
            <w:r w:rsidR="00FE5DA5">
              <w:rPr>
                <w:sz w:val="28"/>
                <w:lang w:val="uk-UA"/>
              </w:rPr>
              <w:t>)</w:t>
            </w:r>
          </w:p>
        </w:tc>
        <w:tc>
          <w:tcPr>
            <w:tcW w:w="2590" w:type="dxa"/>
            <w:vAlign w:val="center"/>
          </w:tcPr>
          <w:p w:rsidR="00514E9C" w:rsidRDefault="00514E9C" w:rsidP="00514E9C">
            <w:pPr>
              <w:ind w:left="0" w:firstLine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Укладач</w:t>
            </w:r>
          </w:p>
          <w:p w:rsidR="00E225D9" w:rsidRPr="00ED1D60" w:rsidRDefault="00514E9C" w:rsidP="00B827FE">
            <w:pPr>
              <w:ind w:left="0" w:firstLine="0"/>
              <w:jc w:val="center"/>
              <w:rPr>
                <w:sz w:val="28"/>
                <w:lang w:val="uk-UA"/>
              </w:rPr>
            </w:pPr>
            <w:proofErr w:type="spellStart"/>
            <w:r w:rsidRPr="00ED1D60">
              <w:rPr>
                <w:sz w:val="28"/>
                <w:lang w:val="uk-UA"/>
              </w:rPr>
              <w:t>Кочерган</w:t>
            </w:r>
            <w:proofErr w:type="spellEnd"/>
            <w:r w:rsidRPr="00ED1D60">
              <w:rPr>
                <w:sz w:val="28"/>
                <w:lang w:val="uk-UA"/>
              </w:rPr>
              <w:t xml:space="preserve"> В.М.</w:t>
            </w:r>
          </w:p>
        </w:tc>
        <w:tc>
          <w:tcPr>
            <w:tcW w:w="2828" w:type="dxa"/>
            <w:vAlign w:val="center"/>
          </w:tcPr>
          <w:p w:rsidR="00E225D9" w:rsidRPr="00ED1D60" w:rsidRDefault="00514E9C" w:rsidP="00B827FE">
            <w:pPr>
              <w:ind w:left="0" w:firstLine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викладач</w:t>
            </w:r>
          </w:p>
        </w:tc>
        <w:tc>
          <w:tcPr>
            <w:tcW w:w="3402" w:type="dxa"/>
            <w:vAlign w:val="center"/>
          </w:tcPr>
          <w:p w:rsidR="003D0B2C" w:rsidRDefault="003D0B2C" w:rsidP="003D0B2C">
            <w:pPr>
              <w:ind w:left="0" w:firstLine="0"/>
              <w:jc w:val="center"/>
              <w:rPr>
                <w:lang w:val="uk-UA"/>
              </w:rPr>
            </w:pPr>
            <w:r w:rsidRPr="0021499D">
              <w:rPr>
                <w:lang w:val="uk-UA"/>
              </w:rPr>
              <w:t xml:space="preserve">Рекомендовано Науково-методичною радою </w:t>
            </w:r>
          </w:p>
          <w:p w:rsidR="003D0B2C" w:rsidRPr="0021499D" w:rsidRDefault="003D0B2C" w:rsidP="003D0B2C">
            <w:pPr>
              <w:ind w:left="0" w:firstLine="0"/>
              <w:jc w:val="center"/>
              <w:rPr>
                <w:lang w:val="uk-UA"/>
              </w:rPr>
            </w:pPr>
            <w:r w:rsidRPr="002F1372">
              <w:rPr>
                <w:lang w:val="uk-UA"/>
              </w:rPr>
              <w:t>НЦ МАН України</w:t>
            </w:r>
            <w:r w:rsidRPr="0021499D">
              <w:rPr>
                <w:lang w:val="uk-UA"/>
              </w:rPr>
              <w:t xml:space="preserve"> </w:t>
            </w:r>
          </w:p>
          <w:p w:rsidR="00E225D9" w:rsidRPr="00ED1D60" w:rsidRDefault="003D0B2C" w:rsidP="003D0B2C">
            <w:pPr>
              <w:ind w:left="0" w:firstLine="0"/>
              <w:jc w:val="center"/>
              <w:rPr>
                <w:sz w:val="28"/>
                <w:lang w:val="uk-UA"/>
              </w:rPr>
            </w:pPr>
            <w:r w:rsidRPr="0021499D">
              <w:rPr>
                <w:lang w:val="uk-UA"/>
              </w:rPr>
              <w:t>(прот.№3 від 05.11.2015 р)</w:t>
            </w:r>
          </w:p>
        </w:tc>
        <w:tc>
          <w:tcPr>
            <w:tcW w:w="1540" w:type="dxa"/>
            <w:vAlign w:val="center"/>
          </w:tcPr>
          <w:p w:rsidR="00E225D9" w:rsidRPr="00ED1D60" w:rsidRDefault="00E225D9" w:rsidP="00C578EE">
            <w:pPr>
              <w:jc w:val="center"/>
              <w:rPr>
                <w:sz w:val="28"/>
                <w:lang w:val="uk-UA"/>
              </w:rPr>
            </w:pPr>
            <w:r w:rsidRPr="00ED1D60">
              <w:rPr>
                <w:sz w:val="28"/>
                <w:lang w:val="uk-UA"/>
              </w:rPr>
              <w:t>56</w:t>
            </w:r>
            <w:r w:rsidR="00B827FE" w:rsidRPr="00ED1D60">
              <w:rPr>
                <w:sz w:val="28"/>
                <w:lang w:val="uk-UA"/>
              </w:rPr>
              <w:t xml:space="preserve"> год</w:t>
            </w:r>
          </w:p>
        </w:tc>
      </w:tr>
    </w:tbl>
    <w:p w:rsidR="00BE1A5E" w:rsidRDefault="00BE1A5E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505"/>
        <w:gridCol w:w="2590"/>
        <w:gridCol w:w="2828"/>
        <w:gridCol w:w="3402"/>
        <w:gridCol w:w="1540"/>
      </w:tblGrid>
      <w:tr w:rsidR="00B827FE" w:rsidRPr="00ED1D60" w:rsidTr="00B827FE">
        <w:trPr>
          <w:trHeight w:val="510"/>
        </w:trPr>
        <w:tc>
          <w:tcPr>
            <w:tcW w:w="675" w:type="dxa"/>
            <w:vAlign w:val="center"/>
          </w:tcPr>
          <w:p w:rsidR="00B827FE" w:rsidRPr="00ED1D60" w:rsidRDefault="00B827FE" w:rsidP="00D502AD">
            <w:pPr>
              <w:pStyle w:val="a5"/>
              <w:numPr>
                <w:ilvl w:val="0"/>
                <w:numId w:val="15"/>
              </w:numPr>
              <w:ind w:left="357" w:hanging="357"/>
              <w:jc w:val="center"/>
              <w:rPr>
                <w:sz w:val="28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B827FE" w:rsidRDefault="00B827FE" w:rsidP="0031302C">
            <w:pPr>
              <w:ind w:left="0" w:firstLine="0"/>
              <w:rPr>
                <w:b/>
                <w:sz w:val="28"/>
                <w:lang w:val="uk-UA"/>
              </w:rPr>
            </w:pPr>
            <w:r w:rsidRPr="00ED1D60">
              <w:rPr>
                <w:b/>
                <w:sz w:val="28"/>
                <w:lang w:val="uk-UA"/>
              </w:rPr>
              <w:t>Математика</w:t>
            </w:r>
            <w:r>
              <w:rPr>
                <w:b/>
                <w:sz w:val="28"/>
                <w:lang w:val="uk-UA"/>
              </w:rPr>
              <w:t xml:space="preserve"> (ІІ рівень)</w:t>
            </w:r>
          </w:p>
          <w:p w:rsidR="005A5CAD" w:rsidRPr="00ED1D60" w:rsidRDefault="005A5CAD" w:rsidP="00514E9C">
            <w:pPr>
              <w:ind w:left="0" w:firstLine="0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(Перун Г.М.)</w:t>
            </w:r>
          </w:p>
        </w:tc>
        <w:tc>
          <w:tcPr>
            <w:tcW w:w="2590" w:type="dxa"/>
            <w:vAlign w:val="center"/>
          </w:tcPr>
          <w:p w:rsidR="00514E9C" w:rsidRDefault="00514E9C" w:rsidP="00514E9C">
            <w:pPr>
              <w:ind w:left="0" w:firstLine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Укладач</w:t>
            </w:r>
          </w:p>
          <w:p w:rsidR="00B827FE" w:rsidRPr="00ED1D60" w:rsidRDefault="00514E9C" w:rsidP="00B827FE">
            <w:pPr>
              <w:ind w:left="0" w:firstLine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Перун Г.М.</w:t>
            </w:r>
          </w:p>
        </w:tc>
        <w:tc>
          <w:tcPr>
            <w:tcW w:w="2828" w:type="dxa"/>
            <w:vAlign w:val="center"/>
          </w:tcPr>
          <w:p w:rsidR="00B827FE" w:rsidRPr="00ED1D60" w:rsidRDefault="00514E9C" w:rsidP="00B827FE">
            <w:pPr>
              <w:ind w:left="0" w:firstLine="0"/>
              <w:jc w:val="center"/>
              <w:rPr>
                <w:sz w:val="28"/>
                <w:lang w:val="uk-UA"/>
              </w:rPr>
            </w:pPr>
            <w:r w:rsidRPr="00514E9C">
              <w:rPr>
                <w:sz w:val="28"/>
                <w:lang w:val="uk-UA"/>
              </w:rPr>
              <w:t>к.ф.-м.н.</w:t>
            </w:r>
          </w:p>
        </w:tc>
        <w:tc>
          <w:tcPr>
            <w:tcW w:w="3402" w:type="dxa"/>
            <w:vAlign w:val="center"/>
          </w:tcPr>
          <w:p w:rsidR="005A5CAD" w:rsidRDefault="00B827FE" w:rsidP="00B827FE">
            <w:pPr>
              <w:ind w:left="0" w:firstLine="0"/>
              <w:jc w:val="center"/>
              <w:rPr>
                <w:lang w:val="uk-UA"/>
              </w:rPr>
            </w:pPr>
            <w:r w:rsidRPr="0021499D">
              <w:rPr>
                <w:lang w:val="uk-UA"/>
              </w:rPr>
              <w:t xml:space="preserve">Рекомендовано Науково-методичною радою </w:t>
            </w:r>
          </w:p>
          <w:p w:rsidR="00B827FE" w:rsidRPr="0021499D" w:rsidRDefault="00B827FE" w:rsidP="00B827FE">
            <w:pPr>
              <w:ind w:left="0" w:firstLine="0"/>
              <w:jc w:val="center"/>
              <w:rPr>
                <w:lang w:val="uk-UA"/>
              </w:rPr>
            </w:pPr>
            <w:r w:rsidRPr="002F1372">
              <w:rPr>
                <w:lang w:val="uk-UA"/>
              </w:rPr>
              <w:t>НЦ МАН України</w:t>
            </w:r>
            <w:r w:rsidRPr="0021499D">
              <w:rPr>
                <w:lang w:val="uk-UA"/>
              </w:rPr>
              <w:t xml:space="preserve"> </w:t>
            </w:r>
          </w:p>
          <w:p w:rsidR="00B827FE" w:rsidRPr="00ED1D60" w:rsidRDefault="00B827FE" w:rsidP="00B827FE">
            <w:pPr>
              <w:ind w:left="0" w:firstLine="0"/>
              <w:jc w:val="center"/>
              <w:rPr>
                <w:sz w:val="28"/>
                <w:lang w:val="uk-UA"/>
              </w:rPr>
            </w:pPr>
            <w:r w:rsidRPr="0021499D">
              <w:rPr>
                <w:lang w:val="uk-UA"/>
              </w:rPr>
              <w:t>(прот.№3 від 05.11.2015 р)</w:t>
            </w:r>
          </w:p>
        </w:tc>
        <w:tc>
          <w:tcPr>
            <w:tcW w:w="1540" w:type="dxa"/>
            <w:vAlign w:val="center"/>
          </w:tcPr>
          <w:p w:rsidR="00B827FE" w:rsidRPr="00ED1D60" w:rsidRDefault="00B827FE" w:rsidP="00C578E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56 </w:t>
            </w:r>
            <w:r w:rsidRPr="00ED1D60">
              <w:rPr>
                <w:sz w:val="28"/>
                <w:lang w:val="uk-UA"/>
              </w:rPr>
              <w:t>год</w:t>
            </w:r>
          </w:p>
        </w:tc>
      </w:tr>
      <w:tr w:rsidR="00E225D9" w:rsidRPr="00ED1D60" w:rsidTr="005A5CAD">
        <w:trPr>
          <w:trHeight w:val="510"/>
        </w:trPr>
        <w:tc>
          <w:tcPr>
            <w:tcW w:w="675" w:type="dxa"/>
            <w:vAlign w:val="center"/>
          </w:tcPr>
          <w:p w:rsidR="00E225D9" w:rsidRPr="00ED1D60" w:rsidRDefault="00E225D9" w:rsidP="00D502AD">
            <w:pPr>
              <w:pStyle w:val="a5"/>
              <w:numPr>
                <w:ilvl w:val="0"/>
                <w:numId w:val="15"/>
              </w:numPr>
              <w:ind w:left="357" w:hanging="357"/>
              <w:jc w:val="center"/>
              <w:rPr>
                <w:sz w:val="28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E225D9" w:rsidRDefault="00E225D9" w:rsidP="001C5109">
            <w:pPr>
              <w:ind w:left="0" w:firstLine="0"/>
              <w:rPr>
                <w:b/>
                <w:sz w:val="28"/>
                <w:lang w:val="uk-UA"/>
              </w:rPr>
            </w:pPr>
            <w:r w:rsidRPr="00ED1D60">
              <w:rPr>
                <w:b/>
                <w:sz w:val="28"/>
                <w:lang w:val="uk-UA"/>
              </w:rPr>
              <w:t>Інформатика ( І</w:t>
            </w:r>
            <w:r w:rsidR="005A5CAD">
              <w:rPr>
                <w:b/>
                <w:sz w:val="28"/>
                <w:lang w:val="uk-UA"/>
              </w:rPr>
              <w:t>І</w:t>
            </w:r>
            <w:r w:rsidRPr="00ED1D60">
              <w:rPr>
                <w:b/>
                <w:sz w:val="28"/>
                <w:lang w:val="uk-UA"/>
              </w:rPr>
              <w:t xml:space="preserve"> рівень)</w:t>
            </w:r>
          </w:p>
          <w:p w:rsidR="005A5CAD" w:rsidRPr="00ED1D60" w:rsidRDefault="005A5CAD" w:rsidP="001C5109">
            <w:pPr>
              <w:ind w:left="0" w:firstLine="0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(</w:t>
            </w:r>
            <w:r w:rsidRPr="005A5CAD">
              <w:rPr>
                <w:sz w:val="28"/>
                <w:lang w:val="uk-UA"/>
              </w:rPr>
              <w:t>викладача</w:t>
            </w:r>
            <w:r>
              <w:rPr>
                <w:b/>
                <w:sz w:val="28"/>
                <w:lang w:val="uk-UA"/>
              </w:rPr>
              <w:t xml:space="preserve"> </w:t>
            </w:r>
            <w:r w:rsidRPr="005A5CAD">
              <w:rPr>
                <w:sz w:val="28"/>
                <w:lang w:val="uk-UA"/>
              </w:rPr>
              <w:t>Фратавчан</w:t>
            </w:r>
            <w:r>
              <w:rPr>
                <w:sz w:val="28"/>
                <w:lang w:val="uk-UA"/>
              </w:rPr>
              <w:t xml:space="preserve"> Т.М.)</w:t>
            </w:r>
          </w:p>
        </w:tc>
        <w:tc>
          <w:tcPr>
            <w:tcW w:w="2590" w:type="dxa"/>
            <w:vAlign w:val="center"/>
          </w:tcPr>
          <w:p w:rsidR="005A5CAD" w:rsidRPr="005A5CAD" w:rsidRDefault="005A5CAD" w:rsidP="005A5CAD">
            <w:pPr>
              <w:ind w:left="0" w:firstLine="0"/>
              <w:jc w:val="center"/>
              <w:rPr>
                <w:sz w:val="28"/>
                <w:lang w:val="uk-UA"/>
              </w:rPr>
            </w:pPr>
            <w:r w:rsidRPr="005A5CAD">
              <w:rPr>
                <w:sz w:val="28"/>
                <w:lang w:val="uk-UA"/>
              </w:rPr>
              <w:t>Автор:</w:t>
            </w:r>
          </w:p>
          <w:p w:rsidR="005A5CAD" w:rsidRPr="005A5CAD" w:rsidRDefault="005A5CAD" w:rsidP="005A5CAD">
            <w:pPr>
              <w:ind w:left="0" w:firstLine="0"/>
              <w:jc w:val="center"/>
              <w:rPr>
                <w:sz w:val="28"/>
                <w:lang w:val="uk-UA"/>
              </w:rPr>
            </w:pPr>
            <w:r w:rsidRPr="005A5CAD">
              <w:rPr>
                <w:sz w:val="28"/>
                <w:lang w:val="uk-UA"/>
              </w:rPr>
              <w:t>Фратавчан В.Г.</w:t>
            </w:r>
          </w:p>
          <w:p w:rsidR="00D630AF" w:rsidRPr="00ED1D60" w:rsidRDefault="005A5CAD" w:rsidP="005A5CAD">
            <w:pPr>
              <w:ind w:left="0" w:firstLine="0"/>
              <w:jc w:val="center"/>
              <w:rPr>
                <w:sz w:val="28"/>
                <w:lang w:val="uk-UA"/>
              </w:rPr>
            </w:pPr>
            <w:r w:rsidRPr="005A5CAD">
              <w:rPr>
                <w:sz w:val="28"/>
                <w:lang w:val="uk-UA"/>
              </w:rPr>
              <w:t>Кириченко О.Л.</w:t>
            </w:r>
          </w:p>
        </w:tc>
        <w:tc>
          <w:tcPr>
            <w:tcW w:w="2828" w:type="dxa"/>
            <w:vAlign w:val="center"/>
          </w:tcPr>
          <w:p w:rsidR="00E225D9" w:rsidRDefault="00E225D9" w:rsidP="005A5CAD">
            <w:pPr>
              <w:ind w:left="0" w:firstLine="0"/>
              <w:rPr>
                <w:sz w:val="28"/>
                <w:lang w:val="uk-UA"/>
              </w:rPr>
            </w:pPr>
          </w:p>
          <w:p w:rsidR="00E225D9" w:rsidRDefault="00A80B35" w:rsidP="005A5CAD">
            <w:pPr>
              <w:ind w:left="0" w:firstLine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  <w:r w:rsidR="00E225D9" w:rsidRPr="00ED1D60">
              <w:rPr>
                <w:sz w:val="28"/>
                <w:lang w:val="uk-UA"/>
              </w:rPr>
              <w:t>к.ф.-м.н., доцент</w:t>
            </w:r>
          </w:p>
          <w:p w:rsidR="00D630AF" w:rsidRPr="00ED1D60" w:rsidRDefault="005A5CAD" w:rsidP="005A5CAD">
            <w:pPr>
              <w:ind w:left="0" w:firstLine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-викладач</w:t>
            </w:r>
          </w:p>
        </w:tc>
        <w:tc>
          <w:tcPr>
            <w:tcW w:w="3402" w:type="dxa"/>
            <w:vAlign w:val="center"/>
          </w:tcPr>
          <w:p w:rsidR="00E225D9" w:rsidRPr="00ED1D60" w:rsidRDefault="005A5CAD" w:rsidP="00E225D9">
            <w:pPr>
              <w:ind w:left="0" w:firstLine="0"/>
              <w:jc w:val="center"/>
              <w:rPr>
                <w:sz w:val="28"/>
                <w:lang w:val="uk-UA"/>
              </w:rPr>
            </w:pPr>
            <w:r w:rsidRPr="005A5CAD">
              <w:rPr>
                <w:sz w:val="28"/>
                <w:lang w:val="uk-UA"/>
              </w:rPr>
              <w:t>Протокол ІППОЧО від 20.12.2016 р. №4/179</w:t>
            </w:r>
          </w:p>
        </w:tc>
        <w:tc>
          <w:tcPr>
            <w:tcW w:w="1540" w:type="dxa"/>
            <w:vAlign w:val="center"/>
          </w:tcPr>
          <w:p w:rsidR="00E225D9" w:rsidRPr="00ED1D60" w:rsidRDefault="00E225D9" w:rsidP="00D3133B">
            <w:pPr>
              <w:jc w:val="center"/>
              <w:rPr>
                <w:sz w:val="28"/>
                <w:lang w:val="uk-UA"/>
              </w:rPr>
            </w:pPr>
            <w:r w:rsidRPr="00ED1D60">
              <w:rPr>
                <w:sz w:val="28"/>
                <w:lang w:val="uk-UA"/>
              </w:rPr>
              <w:t>56 год</w:t>
            </w:r>
          </w:p>
        </w:tc>
      </w:tr>
      <w:tr w:rsidR="00111439" w:rsidRPr="00ED1D60" w:rsidTr="005A5CAD">
        <w:trPr>
          <w:trHeight w:val="510"/>
        </w:trPr>
        <w:tc>
          <w:tcPr>
            <w:tcW w:w="675" w:type="dxa"/>
            <w:vAlign w:val="center"/>
          </w:tcPr>
          <w:p w:rsidR="00111439" w:rsidRPr="00ED1D60" w:rsidRDefault="00111439" w:rsidP="00D502AD">
            <w:pPr>
              <w:pStyle w:val="a5"/>
              <w:numPr>
                <w:ilvl w:val="0"/>
                <w:numId w:val="15"/>
              </w:numPr>
              <w:ind w:left="357" w:hanging="357"/>
              <w:jc w:val="center"/>
              <w:rPr>
                <w:sz w:val="28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111439" w:rsidRDefault="00111439" w:rsidP="00111439">
            <w:pPr>
              <w:ind w:left="0" w:firstLine="0"/>
              <w:rPr>
                <w:b/>
                <w:sz w:val="28"/>
                <w:lang w:val="uk-UA"/>
              </w:rPr>
            </w:pPr>
            <w:r w:rsidRPr="00ED1D60">
              <w:rPr>
                <w:b/>
                <w:sz w:val="28"/>
                <w:lang w:val="uk-UA"/>
              </w:rPr>
              <w:t>Інформатика ( І рівень)</w:t>
            </w:r>
          </w:p>
          <w:p w:rsidR="00111439" w:rsidRPr="00ED1D60" w:rsidRDefault="00111439" w:rsidP="00514E9C">
            <w:pPr>
              <w:ind w:left="0" w:firstLine="0"/>
              <w:rPr>
                <w:b/>
                <w:sz w:val="28"/>
                <w:lang w:val="uk-UA"/>
              </w:rPr>
            </w:pPr>
            <w:r w:rsidRPr="00000199">
              <w:rPr>
                <w:sz w:val="28"/>
                <w:lang w:val="uk-UA"/>
              </w:rPr>
              <w:t>(</w:t>
            </w:r>
            <w:r>
              <w:rPr>
                <w:sz w:val="28"/>
                <w:lang w:val="uk-UA"/>
              </w:rPr>
              <w:t>Гусак О.М.)</w:t>
            </w:r>
          </w:p>
        </w:tc>
        <w:tc>
          <w:tcPr>
            <w:tcW w:w="2590" w:type="dxa"/>
            <w:vAlign w:val="center"/>
          </w:tcPr>
          <w:p w:rsidR="00111439" w:rsidRPr="005A5CAD" w:rsidRDefault="00111439" w:rsidP="00381BD8">
            <w:pPr>
              <w:ind w:left="0" w:firstLine="0"/>
              <w:jc w:val="center"/>
              <w:rPr>
                <w:sz w:val="28"/>
                <w:lang w:val="uk-UA"/>
              </w:rPr>
            </w:pPr>
            <w:r w:rsidRPr="005A5CAD">
              <w:rPr>
                <w:sz w:val="28"/>
                <w:lang w:val="uk-UA"/>
              </w:rPr>
              <w:t>Автор:</w:t>
            </w:r>
          </w:p>
          <w:p w:rsidR="00111439" w:rsidRPr="005A5CAD" w:rsidRDefault="00111439" w:rsidP="00381BD8">
            <w:pPr>
              <w:ind w:left="0" w:firstLine="0"/>
              <w:jc w:val="center"/>
              <w:rPr>
                <w:sz w:val="28"/>
                <w:lang w:val="uk-UA"/>
              </w:rPr>
            </w:pPr>
            <w:r w:rsidRPr="005A5CAD">
              <w:rPr>
                <w:sz w:val="28"/>
                <w:lang w:val="uk-UA"/>
              </w:rPr>
              <w:t>Фратавчан В.Г.</w:t>
            </w:r>
          </w:p>
          <w:p w:rsidR="00111439" w:rsidRPr="00ED1D60" w:rsidRDefault="00111439" w:rsidP="00381BD8">
            <w:pPr>
              <w:ind w:left="0" w:firstLine="0"/>
              <w:jc w:val="center"/>
              <w:rPr>
                <w:sz w:val="28"/>
                <w:lang w:val="uk-UA"/>
              </w:rPr>
            </w:pPr>
            <w:r w:rsidRPr="005A5CAD">
              <w:rPr>
                <w:sz w:val="28"/>
                <w:lang w:val="uk-UA"/>
              </w:rPr>
              <w:t>Кириченко О.Л.</w:t>
            </w:r>
          </w:p>
        </w:tc>
        <w:tc>
          <w:tcPr>
            <w:tcW w:w="2828" w:type="dxa"/>
            <w:vAlign w:val="center"/>
          </w:tcPr>
          <w:p w:rsidR="00111439" w:rsidRDefault="00111439" w:rsidP="00381BD8">
            <w:pPr>
              <w:ind w:left="0" w:firstLine="0"/>
              <w:rPr>
                <w:sz w:val="28"/>
                <w:lang w:val="uk-UA"/>
              </w:rPr>
            </w:pPr>
          </w:p>
          <w:p w:rsidR="00111439" w:rsidRDefault="00BE1A5E" w:rsidP="00381BD8">
            <w:pPr>
              <w:ind w:left="0" w:firstLine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  <w:r w:rsidR="00111439" w:rsidRPr="00ED1D60">
              <w:rPr>
                <w:sz w:val="28"/>
                <w:lang w:val="uk-UA"/>
              </w:rPr>
              <w:t>к.ф.-м.н., доцент</w:t>
            </w:r>
          </w:p>
          <w:p w:rsidR="00111439" w:rsidRPr="00ED1D60" w:rsidRDefault="00111439" w:rsidP="00381BD8">
            <w:pPr>
              <w:ind w:left="0" w:firstLine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-викладач</w:t>
            </w:r>
          </w:p>
        </w:tc>
        <w:tc>
          <w:tcPr>
            <w:tcW w:w="3402" w:type="dxa"/>
            <w:vAlign w:val="center"/>
          </w:tcPr>
          <w:p w:rsidR="00111439" w:rsidRPr="00ED1D60" w:rsidRDefault="00111439" w:rsidP="005C4156">
            <w:pPr>
              <w:ind w:left="0" w:firstLine="0"/>
              <w:jc w:val="center"/>
              <w:rPr>
                <w:sz w:val="28"/>
                <w:lang w:val="uk-UA"/>
              </w:rPr>
            </w:pPr>
            <w:r w:rsidRPr="005A5CAD">
              <w:rPr>
                <w:sz w:val="28"/>
                <w:lang w:val="uk-UA"/>
              </w:rPr>
              <w:t>Протокол ІППОЧО від 20.12.2016 р. №4/179</w:t>
            </w:r>
          </w:p>
        </w:tc>
        <w:tc>
          <w:tcPr>
            <w:tcW w:w="1540" w:type="dxa"/>
            <w:vAlign w:val="center"/>
          </w:tcPr>
          <w:p w:rsidR="00111439" w:rsidRPr="00ED1D60" w:rsidRDefault="00111439" w:rsidP="005C4156">
            <w:pPr>
              <w:jc w:val="center"/>
              <w:rPr>
                <w:sz w:val="28"/>
                <w:lang w:val="uk-UA"/>
              </w:rPr>
            </w:pPr>
            <w:r w:rsidRPr="00ED1D60">
              <w:rPr>
                <w:sz w:val="28"/>
                <w:lang w:val="uk-UA"/>
              </w:rPr>
              <w:t>56 год</w:t>
            </w:r>
          </w:p>
        </w:tc>
      </w:tr>
      <w:tr w:rsidR="00111439" w:rsidRPr="00B829F8" w:rsidTr="001F26DC">
        <w:trPr>
          <w:trHeight w:val="454"/>
        </w:trPr>
        <w:tc>
          <w:tcPr>
            <w:tcW w:w="15540" w:type="dxa"/>
            <w:gridSpan w:val="6"/>
            <w:shd w:val="clear" w:color="auto" w:fill="auto"/>
            <w:vAlign w:val="center"/>
          </w:tcPr>
          <w:p w:rsidR="00111439" w:rsidRPr="006522EF" w:rsidRDefault="00111439" w:rsidP="00942F74">
            <w:pPr>
              <w:jc w:val="center"/>
              <w:rPr>
                <w:b/>
                <w:sz w:val="28"/>
                <w:lang w:val="uk-UA"/>
              </w:rPr>
            </w:pPr>
            <w:r w:rsidRPr="006522EF">
              <w:rPr>
                <w:b/>
                <w:sz w:val="28"/>
                <w:lang w:val="uk-UA"/>
              </w:rPr>
              <w:t>ВІДДІЛЕННЯ КОМП’ЮТЕРНИХ НАУК</w:t>
            </w:r>
          </w:p>
        </w:tc>
      </w:tr>
      <w:tr w:rsidR="00111439" w:rsidRPr="006522EF" w:rsidTr="00CF675E">
        <w:tc>
          <w:tcPr>
            <w:tcW w:w="675" w:type="dxa"/>
            <w:vAlign w:val="center"/>
          </w:tcPr>
          <w:p w:rsidR="00111439" w:rsidRPr="006522EF" w:rsidRDefault="00111439" w:rsidP="003770C7">
            <w:pPr>
              <w:pStyle w:val="a5"/>
              <w:numPr>
                <w:ilvl w:val="0"/>
                <w:numId w:val="16"/>
              </w:numPr>
              <w:ind w:left="470" w:hanging="357"/>
              <w:jc w:val="center"/>
              <w:rPr>
                <w:sz w:val="28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111439" w:rsidRDefault="00111439" w:rsidP="00F97F42">
            <w:pPr>
              <w:ind w:left="0" w:firstLine="0"/>
              <w:rPr>
                <w:sz w:val="28"/>
                <w:lang w:val="uk-UA"/>
              </w:rPr>
            </w:pPr>
            <w:r w:rsidRPr="00511411">
              <w:rPr>
                <w:b/>
                <w:sz w:val="28"/>
                <w:lang w:val="uk-UA"/>
              </w:rPr>
              <w:t xml:space="preserve">Автоматизація наукового дослідження </w:t>
            </w:r>
            <w:r w:rsidRPr="00511411">
              <w:rPr>
                <w:sz w:val="28"/>
                <w:lang w:val="uk-UA"/>
              </w:rPr>
              <w:t>(І-ІІ рів.)</w:t>
            </w:r>
          </w:p>
          <w:p w:rsidR="00111439" w:rsidRPr="00511411" w:rsidRDefault="00111439" w:rsidP="00514E9C">
            <w:pPr>
              <w:ind w:left="0" w:firstLine="0"/>
              <w:rPr>
                <w:b/>
                <w:sz w:val="28"/>
                <w:lang w:val="uk-UA"/>
              </w:rPr>
            </w:pPr>
            <w:r>
              <w:rPr>
                <w:sz w:val="28"/>
                <w:lang w:val="uk-UA"/>
              </w:rPr>
              <w:t>(Фратавчан В.Г.)</w:t>
            </w:r>
          </w:p>
        </w:tc>
        <w:tc>
          <w:tcPr>
            <w:tcW w:w="2590" w:type="dxa"/>
            <w:vAlign w:val="center"/>
          </w:tcPr>
          <w:p w:rsidR="00111439" w:rsidRPr="00511411" w:rsidRDefault="00111439" w:rsidP="00F329AF">
            <w:pPr>
              <w:ind w:left="0" w:firstLine="0"/>
              <w:jc w:val="center"/>
              <w:rPr>
                <w:sz w:val="28"/>
                <w:lang w:val="uk-UA"/>
              </w:rPr>
            </w:pPr>
            <w:r w:rsidRPr="00511411">
              <w:rPr>
                <w:sz w:val="28"/>
                <w:lang w:val="uk-UA"/>
              </w:rPr>
              <w:t>Автор:</w:t>
            </w:r>
          </w:p>
          <w:p w:rsidR="00111439" w:rsidRPr="00511411" w:rsidRDefault="00111439" w:rsidP="00942F74">
            <w:pPr>
              <w:ind w:left="0" w:firstLine="0"/>
              <w:rPr>
                <w:sz w:val="28"/>
                <w:lang w:val="uk-UA"/>
              </w:rPr>
            </w:pPr>
            <w:r w:rsidRPr="00511411">
              <w:rPr>
                <w:sz w:val="28"/>
                <w:lang w:val="uk-UA"/>
              </w:rPr>
              <w:t>Фратавчан В.Г.</w:t>
            </w:r>
          </w:p>
          <w:p w:rsidR="00111439" w:rsidRPr="00511411" w:rsidRDefault="00111439" w:rsidP="00F97F42">
            <w:pPr>
              <w:ind w:left="0" w:firstLine="0"/>
              <w:rPr>
                <w:sz w:val="28"/>
                <w:lang w:val="uk-UA"/>
              </w:rPr>
            </w:pPr>
            <w:r w:rsidRPr="00511411">
              <w:rPr>
                <w:sz w:val="28"/>
                <w:lang w:val="uk-UA"/>
              </w:rPr>
              <w:t>Кириченко О.Л.</w:t>
            </w:r>
          </w:p>
        </w:tc>
        <w:tc>
          <w:tcPr>
            <w:tcW w:w="2828" w:type="dxa"/>
            <w:vAlign w:val="center"/>
          </w:tcPr>
          <w:p w:rsidR="00111439" w:rsidRPr="00511411" w:rsidRDefault="00111439" w:rsidP="00F329AF">
            <w:pPr>
              <w:ind w:left="0" w:firstLine="0"/>
              <w:rPr>
                <w:sz w:val="28"/>
                <w:lang w:val="uk-UA"/>
              </w:rPr>
            </w:pPr>
          </w:p>
          <w:p w:rsidR="00111439" w:rsidRDefault="00111439" w:rsidP="002A09C9">
            <w:pPr>
              <w:ind w:left="0" w:firstLine="0"/>
              <w:rPr>
                <w:sz w:val="28"/>
                <w:lang w:val="uk-UA"/>
              </w:rPr>
            </w:pPr>
            <w:r w:rsidRPr="00511411">
              <w:rPr>
                <w:sz w:val="28"/>
                <w:lang w:val="uk-UA"/>
              </w:rPr>
              <w:t>- канд.ф.-</w:t>
            </w:r>
            <w:proofErr w:type="spellStart"/>
            <w:r w:rsidRPr="00511411">
              <w:rPr>
                <w:sz w:val="28"/>
                <w:lang w:val="uk-UA"/>
              </w:rPr>
              <w:t>м.н</w:t>
            </w:r>
            <w:proofErr w:type="spellEnd"/>
            <w:r w:rsidRPr="00511411">
              <w:rPr>
                <w:sz w:val="28"/>
                <w:lang w:val="uk-UA"/>
              </w:rPr>
              <w:t>.</w:t>
            </w:r>
            <w:r w:rsidR="00514E9C" w:rsidRPr="00ED1D60">
              <w:rPr>
                <w:sz w:val="28"/>
                <w:lang w:val="uk-UA"/>
              </w:rPr>
              <w:t xml:space="preserve"> доцент</w:t>
            </w:r>
          </w:p>
          <w:p w:rsidR="00111439" w:rsidRPr="00511411" w:rsidRDefault="00111439" w:rsidP="002A09C9">
            <w:pPr>
              <w:ind w:left="0" w:firstLine="0"/>
              <w:rPr>
                <w:sz w:val="28"/>
                <w:lang w:val="uk-UA"/>
              </w:rPr>
            </w:pPr>
            <w:r w:rsidRPr="00511411">
              <w:rPr>
                <w:sz w:val="28"/>
                <w:lang w:val="uk-UA"/>
              </w:rPr>
              <w:t xml:space="preserve">- викладач </w:t>
            </w:r>
          </w:p>
        </w:tc>
        <w:tc>
          <w:tcPr>
            <w:tcW w:w="3402" w:type="dxa"/>
            <w:vAlign w:val="center"/>
          </w:tcPr>
          <w:p w:rsidR="00111439" w:rsidRPr="00511411" w:rsidRDefault="00111439" w:rsidP="00511411">
            <w:pPr>
              <w:ind w:left="0" w:firstLine="0"/>
              <w:jc w:val="center"/>
              <w:rPr>
                <w:sz w:val="28"/>
                <w:lang w:val="uk-UA"/>
              </w:rPr>
            </w:pPr>
            <w:r w:rsidRPr="0021499D">
              <w:rPr>
                <w:lang w:val="uk-UA"/>
              </w:rPr>
              <w:t>Протокол ІППОЧО від 20.12.2016 р. №4/179</w:t>
            </w:r>
          </w:p>
        </w:tc>
        <w:tc>
          <w:tcPr>
            <w:tcW w:w="1540" w:type="dxa"/>
            <w:vAlign w:val="center"/>
          </w:tcPr>
          <w:p w:rsidR="00111439" w:rsidRPr="006522EF" w:rsidRDefault="00111439" w:rsidP="00D3133B">
            <w:pPr>
              <w:jc w:val="center"/>
              <w:rPr>
                <w:sz w:val="28"/>
                <w:lang w:val="uk-UA"/>
              </w:rPr>
            </w:pPr>
            <w:r w:rsidRPr="00511411">
              <w:rPr>
                <w:sz w:val="28"/>
                <w:lang w:val="uk-UA"/>
              </w:rPr>
              <w:t>224 год</w:t>
            </w:r>
            <w:r>
              <w:rPr>
                <w:sz w:val="28"/>
                <w:lang w:val="uk-UA"/>
              </w:rPr>
              <w:t xml:space="preserve"> </w:t>
            </w:r>
          </w:p>
        </w:tc>
      </w:tr>
      <w:tr w:rsidR="00111439" w:rsidRPr="0031302C" w:rsidTr="00CF675E">
        <w:tc>
          <w:tcPr>
            <w:tcW w:w="675" w:type="dxa"/>
            <w:vAlign w:val="center"/>
          </w:tcPr>
          <w:p w:rsidR="00111439" w:rsidRPr="006522EF" w:rsidRDefault="00111439" w:rsidP="003770C7">
            <w:pPr>
              <w:pStyle w:val="a5"/>
              <w:numPr>
                <w:ilvl w:val="0"/>
                <w:numId w:val="16"/>
              </w:numPr>
              <w:ind w:left="357" w:hanging="357"/>
              <w:jc w:val="center"/>
              <w:rPr>
                <w:sz w:val="28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111439" w:rsidRDefault="00111439" w:rsidP="0021499D">
            <w:pPr>
              <w:ind w:left="0" w:firstLine="0"/>
              <w:rPr>
                <w:b/>
                <w:sz w:val="28"/>
              </w:rPr>
            </w:pPr>
            <w:r>
              <w:rPr>
                <w:b/>
                <w:sz w:val="28"/>
                <w:lang w:val="uk-UA"/>
              </w:rPr>
              <w:t xml:space="preserve"> «Основи  </w:t>
            </w:r>
            <w:r>
              <w:rPr>
                <w:b/>
                <w:sz w:val="28"/>
              </w:rPr>
              <w:t>Web</w:t>
            </w:r>
            <w:r>
              <w:rPr>
                <w:b/>
                <w:sz w:val="28"/>
                <w:lang w:val="uk-UA"/>
              </w:rPr>
              <w:t>-технологій»</w:t>
            </w:r>
            <w:r w:rsidRPr="00ED1D60">
              <w:rPr>
                <w:b/>
                <w:sz w:val="28"/>
                <w:lang w:val="uk-UA"/>
              </w:rPr>
              <w:t xml:space="preserve"> </w:t>
            </w:r>
          </w:p>
          <w:p w:rsidR="00111439" w:rsidRPr="00750281" w:rsidRDefault="00111439" w:rsidP="00514E9C">
            <w:pPr>
              <w:ind w:left="0" w:firstLine="0"/>
              <w:rPr>
                <w:sz w:val="28"/>
                <w:lang w:val="uk-UA"/>
              </w:rPr>
            </w:pPr>
            <w:r w:rsidRPr="00ED1D60">
              <w:rPr>
                <w:b/>
                <w:sz w:val="28"/>
                <w:lang w:val="uk-UA"/>
              </w:rPr>
              <w:t>(8 клас)</w:t>
            </w:r>
            <w:r>
              <w:rPr>
                <w:b/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(Літвінчук Ю.А.)</w:t>
            </w:r>
          </w:p>
        </w:tc>
        <w:tc>
          <w:tcPr>
            <w:tcW w:w="2590" w:type="dxa"/>
            <w:vAlign w:val="center"/>
          </w:tcPr>
          <w:p w:rsidR="00514E9C" w:rsidRPr="00514E9C" w:rsidRDefault="00514E9C" w:rsidP="00514E9C">
            <w:pPr>
              <w:ind w:left="0" w:firstLine="0"/>
              <w:jc w:val="center"/>
              <w:rPr>
                <w:sz w:val="28"/>
                <w:lang w:val="uk-UA"/>
              </w:rPr>
            </w:pPr>
            <w:r w:rsidRPr="00514E9C">
              <w:rPr>
                <w:sz w:val="28"/>
                <w:lang w:val="uk-UA"/>
              </w:rPr>
              <w:t>Укладач</w:t>
            </w:r>
          </w:p>
          <w:p w:rsidR="00111439" w:rsidRPr="00111439" w:rsidRDefault="00514E9C" w:rsidP="009B6370">
            <w:pPr>
              <w:ind w:left="0" w:firstLine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Літвінчук Ю.А.</w:t>
            </w:r>
          </w:p>
        </w:tc>
        <w:tc>
          <w:tcPr>
            <w:tcW w:w="2828" w:type="dxa"/>
            <w:vAlign w:val="center"/>
          </w:tcPr>
          <w:p w:rsidR="00111439" w:rsidRPr="006522EF" w:rsidRDefault="00514E9C" w:rsidP="009A7D7E">
            <w:pPr>
              <w:ind w:left="0" w:firstLine="0"/>
              <w:jc w:val="center"/>
              <w:rPr>
                <w:sz w:val="28"/>
                <w:lang w:val="uk-UA"/>
              </w:rPr>
            </w:pPr>
            <w:r w:rsidRPr="00511411">
              <w:rPr>
                <w:sz w:val="28"/>
                <w:lang w:val="uk-UA"/>
              </w:rPr>
              <w:t>викладач</w:t>
            </w:r>
          </w:p>
        </w:tc>
        <w:tc>
          <w:tcPr>
            <w:tcW w:w="3402" w:type="dxa"/>
            <w:vAlign w:val="center"/>
          </w:tcPr>
          <w:p w:rsidR="00111439" w:rsidRPr="006522EF" w:rsidRDefault="00111439" w:rsidP="00676C10">
            <w:pPr>
              <w:ind w:left="0" w:firstLine="0"/>
              <w:jc w:val="center"/>
              <w:rPr>
                <w:sz w:val="28"/>
                <w:lang w:val="uk-UA"/>
              </w:rPr>
            </w:pPr>
            <w:r w:rsidRPr="0021499D">
              <w:rPr>
                <w:lang w:val="uk-UA"/>
              </w:rPr>
              <w:t>Схвалено науково-методичною комісією з позашкільної освіти Науково-методичної ради з питань освіти Міністерства освіти і науки України» (протокол №2 від 29.06.2017) (лист ІМЗО від 18.07.2017 №21.1/12-Г-403)</w:t>
            </w:r>
          </w:p>
        </w:tc>
        <w:tc>
          <w:tcPr>
            <w:tcW w:w="1540" w:type="dxa"/>
            <w:vAlign w:val="center"/>
          </w:tcPr>
          <w:p w:rsidR="00111439" w:rsidRPr="006522EF" w:rsidRDefault="00111439" w:rsidP="00D3133B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112</w:t>
            </w:r>
          </w:p>
        </w:tc>
      </w:tr>
      <w:tr w:rsidR="00111439" w:rsidRPr="00ED1D60" w:rsidTr="00CF675E">
        <w:tc>
          <w:tcPr>
            <w:tcW w:w="675" w:type="dxa"/>
            <w:vAlign w:val="center"/>
          </w:tcPr>
          <w:p w:rsidR="00111439" w:rsidRPr="00ED1D60" w:rsidRDefault="00111439" w:rsidP="003770C7">
            <w:pPr>
              <w:pStyle w:val="a5"/>
              <w:numPr>
                <w:ilvl w:val="0"/>
                <w:numId w:val="16"/>
              </w:numPr>
              <w:ind w:left="357" w:hanging="357"/>
              <w:jc w:val="center"/>
              <w:rPr>
                <w:sz w:val="28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111439" w:rsidRPr="00ED1D60" w:rsidRDefault="00111439" w:rsidP="00514E9C">
            <w:pPr>
              <w:ind w:left="0" w:firstLine="0"/>
              <w:rPr>
                <w:b/>
                <w:sz w:val="28"/>
                <w:lang w:val="uk-UA"/>
              </w:rPr>
            </w:pPr>
            <w:r w:rsidRPr="0021499D">
              <w:rPr>
                <w:b/>
                <w:sz w:val="28"/>
                <w:lang w:val="uk-UA"/>
              </w:rPr>
              <w:t xml:space="preserve">«Цікава Інформатика» </w:t>
            </w:r>
            <w:r w:rsidRPr="00ED1D60">
              <w:rPr>
                <w:b/>
                <w:sz w:val="28"/>
                <w:lang w:val="uk-UA"/>
              </w:rPr>
              <w:t>( 8 клас)</w:t>
            </w:r>
            <w:r w:rsidR="008C6F76">
              <w:rPr>
                <w:b/>
                <w:sz w:val="28"/>
                <w:lang w:val="uk-UA"/>
              </w:rPr>
              <w:t xml:space="preserve"> </w:t>
            </w:r>
            <w:r w:rsidR="008C6F76">
              <w:rPr>
                <w:sz w:val="28"/>
                <w:lang w:val="uk-UA"/>
              </w:rPr>
              <w:t xml:space="preserve"> (</w:t>
            </w:r>
            <w:proofErr w:type="spellStart"/>
            <w:r w:rsidR="0029398F">
              <w:rPr>
                <w:sz w:val="28"/>
                <w:lang w:val="uk-UA"/>
              </w:rPr>
              <w:t>Чолпан</w:t>
            </w:r>
            <w:proofErr w:type="spellEnd"/>
            <w:r w:rsidR="0029398F">
              <w:rPr>
                <w:sz w:val="28"/>
                <w:lang w:val="uk-UA"/>
              </w:rPr>
              <w:t xml:space="preserve"> І.В</w:t>
            </w:r>
            <w:r w:rsidR="008C6F76" w:rsidRPr="00ED1D60">
              <w:rPr>
                <w:sz w:val="28"/>
                <w:lang w:val="uk-UA"/>
              </w:rPr>
              <w:t>.</w:t>
            </w:r>
            <w:r w:rsidR="008C6F76">
              <w:rPr>
                <w:sz w:val="28"/>
                <w:lang w:val="uk-UA"/>
              </w:rPr>
              <w:t>)</w:t>
            </w:r>
          </w:p>
        </w:tc>
        <w:tc>
          <w:tcPr>
            <w:tcW w:w="2590" w:type="dxa"/>
            <w:vAlign w:val="center"/>
          </w:tcPr>
          <w:p w:rsidR="00514E9C" w:rsidRPr="00514E9C" w:rsidRDefault="00514E9C" w:rsidP="00514E9C">
            <w:pPr>
              <w:ind w:left="0" w:firstLine="0"/>
              <w:jc w:val="center"/>
              <w:rPr>
                <w:sz w:val="28"/>
                <w:lang w:val="uk-UA"/>
              </w:rPr>
            </w:pPr>
            <w:r w:rsidRPr="00514E9C">
              <w:rPr>
                <w:sz w:val="28"/>
                <w:lang w:val="uk-UA"/>
              </w:rPr>
              <w:t>Укладач</w:t>
            </w:r>
          </w:p>
          <w:p w:rsidR="00111439" w:rsidRPr="00ED1D60" w:rsidRDefault="00514E9C" w:rsidP="00942F74">
            <w:pPr>
              <w:ind w:left="0" w:firstLine="0"/>
              <w:jc w:val="center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Чолпан</w:t>
            </w:r>
            <w:proofErr w:type="spellEnd"/>
            <w:r>
              <w:rPr>
                <w:sz w:val="28"/>
                <w:lang w:val="uk-UA"/>
              </w:rPr>
              <w:t xml:space="preserve"> І.В</w:t>
            </w:r>
            <w:r w:rsidRPr="00ED1D60">
              <w:rPr>
                <w:sz w:val="28"/>
                <w:lang w:val="uk-UA"/>
              </w:rPr>
              <w:t>.</w:t>
            </w:r>
          </w:p>
        </w:tc>
        <w:tc>
          <w:tcPr>
            <w:tcW w:w="2828" w:type="dxa"/>
            <w:vAlign w:val="center"/>
          </w:tcPr>
          <w:p w:rsidR="00111439" w:rsidRPr="00ED1D60" w:rsidRDefault="00514E9C" w:rsidP="00C00933">
            <w:pPr>
              <w:ind w:left="0" w:firstLine="0"/>
              <w:jc w:val="center"/>
              <w:rPr>
                <w:sz w:val="28"/>
                <w:lang w:val="uk-UA"/>
              </w:rPr>
            </w:pPr>
            <w:r w:rsidRPr="00000199">
              <w:rPr>
                <w:sz w:val="28"/>
                <w:lang w:val="uk-UA"/>
              </w:rPr>
              <w:t>викладач</w:t>
            </w:r>
          </w:p>
        </w:tc>
        <w:tc>
          <w:tcPr>
            <w:tcW w:w="3402" w:type="dxa"/>
            <w:vAlign w:val="center"/>
          </w:tcPr>
          <w:p w:rsidR="00111439" w:rsidRPr="00ED1D60" w:rsidRDefault="00111439" w:rsidP="00676C10">
            <w:pPr>
              <w:ind w:left="0" w:firstLine="0"/>
              <w:jc w:val="center"/>
              <w:rPr>
                <w:sz w:val="28"/>
                <w:lang w:val="uk-UA"/>
              </w:rPr>
            </w:pPr>
            <w:r w:rsidRPr="0021499D">
              <w:rPr>
                <w:lang w:val="uk-UA"/>
              </w:rPr>
              <w:t xml:space="preserve">Схвалено науково-методичною комісією з позашкільної освіти Науково-методичної ради з питань освіти Міністерства освіти і науки України» (протокол №2 від 29.06.2017) (лист ІМЗО від </w:t>
            </w:r>
            <w:r w:rsidRPr="008C6F76">
              <w:rPr>
                <w:lang w:val="uk-UA"/>
              </w:rPr>
              <w:t>18.07.2017 №21.1/12-Г-403)</w:t>
            </w:r>
          </w:p>
        </w:tc>
        <w:tc>
          <w:tcPr>
            <w:tcW w:w="1540" w:type="dxa"/>
            <w:vAlign w:val="center"/>
          </w:tcPr>
          <w:p w:rsidR="00111439" w:rsidRPr="00ED1D60" w:rsidRDefault="00111439" w:rsidP="00D3133B">
            <w:pPr>
              <w:jc w:val="center"/>
              <w:rPr>
                <w:sz w:val="28"/>
                <w:lang w:val="uk-UA"/>
              </w:rPr>
            </w:pPr>
            <w:r w:rsidRPr="00ED1D60">
              <w:rPr>
                <w:sz w:val="28"/>
                <w:lang w:val="uk-UA"/>
              </w:rPr>
              <w:t>56</w:t>
            </w:r>
          </w:p>
        </w:tc>
      </w:tr>
      <w:tr w:rsidR="00111439" w:rsidRPr="002A09C9" w:rsidTr="0021499D">
        <w:trPr>
          <w:trHeight w:val="454"/>
        </w:trPr>
        <w:tc>
          <w:tcPr>
            <w:tcW w:w="15540" w:type="dxa"/>
            <w:gridSpan w:val="6"/>
            <w:shd w:val="clear" w:color="auto" w:fill="auto"/>
            <w:vAlign w:val="center"/>
          </w:tcPr>
          <w:p w:rsidR="00111439" w:rsidRPr="006522EF" w:rsidRDefault="00111439" w:rsidP="00942F74">
            <w:pPr>
              <w:jc w:val="center"/>
              <w:rPr>
                <w:sz w:val="28"/>
                <w:lang w:val="uk-UA"/>
              </w:rPr>
            </w:pPr>
            <w:r w:rsidRPr="006522EF">
              <w:rPr>
                <w:b/>
                <w:sz w:val="28"/>
                <w:lang w:val="uk-UA"/>
              </w:rPr>
              <w:t>ВІДДІЛЕННЯ</w:t>
            </w:r>
            <w:r>
              <w:rPr>
                <w:b/>
                <w:sz w:val="28"/>
                <w:lang w:val="uk-UA"/>
              </w:rPr>
              <w:t xml:space="preserve"> ЕКОНОМІКИ</w:t>
            </w:r>
          </w:p>
        </w:tc>
      </w:tr>
      <w:tr w:rsidR="00111439" w:rsidRPr="0031302C" w:rsidTr="0021499D">
        <w:tc>
          <w:tcPr>
            <w:tcW w:w="675" w:type="dxa"/>
            <w:shd w:val="clear" w:color="auto" w:fill="auto"/>
            <w:vAlign w:val="center"/>
          </w:tcPr>
          <w:p w:rsidR="00111439" w:rsidRPr="006522EF" w:rsidRDefault="00111439" w:rsidP="003770C7">
            <w:pPr>
              <w:pStyle w:val="a5"/>
              <w:numPr>
                <w:ilvl w:val="0"/>
                <w:numId w:val="17"/>
              </w:numPr>
              <w:ind w:left="470" w:hanging="357"/>
              <w:jc w:val="center"/>
              <w:rPr>
                <w:sz w:val="28"/>
                <w:lang w:val="uk-UA"/>
              </w:rPr>
            </w:pPr>
          </w:p>
        </w:tc>
        <w:tc>
          <w:tcPr>
            <w:tcW w:w="4505" w:type="dxa"/>
            <w:vAlign w:val="center"/>
          </w:tcPr>
          <w:p w:rsidR="00111439" w:rsidRDefault="00111439" w:rsidP="0031302C">
            <w:pPr>
              <w:ind w:left="0" w:firstLine="0"/>
              <w:rPr>
                <w:b/>
                <w:sz w:val="28"/>
                <w:lang w:val="uk-UA"/>
              </w:rPr>
            </w:pPr>
            <w:r w:rsidRPr="00511411">
              <w:rPr>
                <w:b/>
                <w:sz w:val="28"/>
                <w:lang w:val="uk-UA"/>
              </w:rPr>
              <w:t xml:space="preserve">Економіка </w:t>
            </w:r>
            <w:r>
              <w:rPr>
                <w:b/>
                <w:sz w:val="28"/>
                <w:lang w:val="uk-UA"/>
              </w:rPr>
              <w:t xml:space="preserve"> </w:t>
            </w:r>
            <w:r w:rsidRPr="002A09C9">
              <w:rPr>
                <w:b/>
                <w:sz w:val="28"/>
                <w:lang w:val="uk-UA"/>
              </w:rPr>
              <w:t>( І рівень)</w:t>
            </w:r>
          </w:p>
          <w:p w:rsidR="00BD7660" w:rsidRPr="00BD7660" w:rsidRDefault="00BD7660" w:rsidP="0031302C">
            <w:pPr>
              <w:ind w:left="0" w:firstLine="0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(</w:t>
            </w:r>
            <w:r w:rsidRPr="00BD7660">
              <w:rPr>
                <w:sz w:val="28"/>
                <w:lang w:val="uk-UA"/>
              </w:rPr>
              <w:t>Брязкало А.Є.</w:t>
            </w:r>
            <w:r>
              <w:rPr>
                <w:sz w:val="28"/>
                <w:lang w:val="uk-UA"/>
              </w:rPr>
              <w:t>)</w:t>
            </w:r>
          </w:p>
        </w:tc>
        <w:tc>
          <w:tcPr>
            <w:tcW w:w="2590" w:type="dxa"/>
            <w:vAlign w:val="center"/>
          </w:tcPr>
          <w:p w:rsidR="00111439" w:rsidRPr="00511411" w:rsidRDefault="00111439" w:rsidP="00AC5CA4">
            <w:pPr>
              <w:ind w:left="0" w:firstLine="0"/>
              <w:jc w:val="center"/>
              <w:rPr>
                <w:sz w:val="28"/>
                <w:lang w:val="uk-UA"/>
              </w:rPr>
            </w:pPr>
            <w:r w:rsidRPr="00511411">
              <w:rPr>
                <w:sz w:val="28"/>
                <w:lang w:val="uk-UA"/>
              </w:rPr>
              <w:t>Укладач</w:t>
            </w:r>
          </w:p>
          <w:p w:rsidR="00111439" w:rsidRPr="00511411" w:rsidRDefault="00111439" w:rsidP="00942F74">
            <w:pPr>
              <w:ind w:left="0" w:firstLine="0"/>
              <w:jc w:val="center"/>
              <w:rPr>
                <w:sz w:val="28"/>
                <w:lang w:val="uk-UA"/>
              </w:rPr>
            </w:pPr>
            <w:r w:rsidRPr="00511411">
              <w:rPr>
                <w:sz w:val="28"/>
                <w:lang w:val="uk-UA"/>
              </w:rPr>
              <w:t>Брязкало А.Є.</w:t>
            </w:r>
          </w:p>
        </w:tc>
        <w:tc>
          <w:tcPr>
            <w:tcW w:w="2828" w:type="dxa"/>
            <w:vAlign w:val="center"/>
          </w:tcPr>
          <w:p w:rsidR="00111439" w:rsidRPr="00511411" w:rsidRDefault="00111439" w:rsidP="009A7D7E">
            <w:pPr>
              <w:ind w:left="0" w:firstLine="0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</w:t>
            </w:r>
            <w:r w:rsidRPr="00511411">
              <w:rPr>
                <w:sz w:val="28"/>
                <w:lang w:val="uk-UA"/>
              </w:rPr>
              <w:t xml:space="preserve">икладач </w:t>
            </w:r>
          </w:p>
        </w:tc>
        <w:tc>
          <w:tcPr>
            <w:tcW w:w="3402" w:type="dxa"/>
            <w:vAlign w:val="center"/>
          </w:tcPr>
          <w:p w:rsidR="00111439" w:rsidRPr="00511411" w:rsidRDefault="00111439" w:rsidP="0021499D">
            <w:pPr>
              <w:ind w:left="0" w:firstLine="0"/>
              <w:jc w:val="center"/>
              <w:rPr>
                <w:sz w:val="28"/>
                <w:lang w:val="uk-UA"/>
              </w:rPr>
            </w:pPr>
            <w:r w:rsidRPr="0021499D">
              <w:rPr>
                <w:lang w:val="uk-UA"/>
              </w:rPr>
              <w:t xml:space="preserve">Рекомендовано МОН України </w:t>
            </w:r>
            <w:r w:rsidRPr="0021499D">
              <w:rPr>
                <w:bCs/>
                <w:lang w:val="uk-UA"/>
              </w:rPr>
              <w:t xml:space="preserve"> (л</w:t>
            </w:r>
            <w:r w:rsidRPr="0021499D">
              <w:rPr>
                <w:lang w:val="uk-UA"/>
              </w:rPr>
              <w:t xml:space="preserve">ист МОН України </w:t>
            </w:r>
            <w:r w:rsidRPr="0021499D">
              <w:rPr>
                <w:bCs/>
                <w:lang w:val="uk-UA"/>
              </w:rPr>
              <w:t xml:space="preserve"> </w:t>
            </w:r>
            <w:r w:rsidRPr="0021499D">
              <w:rPr>
                <w:lang w:val="uk-UA"/>
              </w:rPr>
              <w:t xml:space="preserve"> </w:t>
            </w:r>
            <w:r w:rsidRPr="0021499D">
              <w:rPr>
                <w:bCs/>
                <w:lang w:val="uk-UA"/>
              </w:rPr>
              <w:t xml:space="preserve">№1/11-16381 від 11.11.2015 р.) </w:t>
            </w:r>
          </w:p>
        </w:tc>
        <w:tc>
          <w:tcPr>
            <w:tcW w:w="1540" w:type="dxa"/>
            <w:vAlign w:val="center"/>
          </w:tcPr>
          <w:p w:rsidR="00111439" w:rsidRPr="006522EF" w:rsidRDefault="00111439" w:rsidP="00D3133B">
            <w:pPr>
              <w:jc w:val="center"/>
              <w:rPr>
                <w:sz w:val="28"/>
                <w:lang w:val="uk-UA"/>
              </w:rPr>
            </w:pPr>
            <w:r w:rsidRPr="00511411">
              <w:rPr>
                <w:sz w:val="28"/>
                <w:lang w:val="uk-UA"/>
              </w:rPr>
              <w:t>112 год</w:t>
            </w:r>
          </w:p>
        </w:tc>
      </w:tr>
    </w:tbl>
    <w:p w:rsidR="008C6F76" w:rsidRDefault="008C6F76" w:rsidP="00A401C2">
      <w:pPr>
        <w:jc w:val="center"/>
        <w:rPr>
          <w:b/>
          <w:sz w:val="32"/>
          <w:lang w:val="uk-UA"/>
        </w:rPr>
      </w:pPr>
    </w:p>
    <w:p w:rsidR="003D0B2C" w:rsidRPr="003D0B2C" w:rsidRDefault="003D0B2C" w:rsidP="003D0B2C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Методист  БМАНУМ </w:t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</w:r>
      <w:r>
        <w:rPr>
          <w:sz w:val="32"/>
          <w:lang w:val="uk-UA"/>
        </w:rPr>
        <w:tab/>
        <w:t>Прокопець П.Г.</w:t>
      </w:r>
    </w:p>
    <w:sectPr w:rsidR="003D0B2C" w:rsidRPr="003D0B2C" w:rsidSect="003D0B2C">
      <w:pgSz w:w="16838" w:h="11906" w:orient="landscape"/>
      <w:pgMar w:top="964" w:right="720" w:bottom="96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5511"/>
    <w:multiLevelType w:val="hybridMultilevel"/>
    <w:tmpl w:val="59D6BF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E50C9"/>
    <w:multiLevelType w:val="hybridMultilevel"/>
    <w:tmpl w:val="0482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21CA9"/>
    <w:multiLevelType w:val="hybridMultilevel"/>
    <w:tmpl w:val="5320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80AD0"/>
    <w:multiLevelType w:val="hybridMultilevel"/>
    <w:tmpl w:val="0482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92CE6"/>
    <w:multiLevelType w:val="hybridMultilevel"/>
    <w:tmpl w:val="5320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26F51"/>
    <w:multiLevelType w:val="hybridMultilevel"/>
    <w:tmpl w:val="5320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C0DB6"/>
    <w:multiLevelType w:val="hybridMultilevel"/>
    <w:tmpl w:val="5320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A7D25"/>
    <w:multiLevelType w:val="hybridMultilevel"/>
    <w:tmpl w:val="5320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442E5C"/>
    <w:multiLevelType w:val="hybridMultilevel"/>
    <w:tmpl w:val="5320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E73F8"/>
    <w:multiLevelType w:val="hybridMultilevel"/>
    <w:tmpl w:val="AECC3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96AA3"/>
    <w:multiLevelType w:val="hybridMultilevel"/>
    <w:tmpl w:val="5450E17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642C3"/>
    <w:multiLevelType w:val="hybridMultilevel"/>
    <w:tmpl w:val="7A1CE820"/>
    <w:lvl w:ilvl="0" w:tplc="8A882C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8349D"/>
    <w:multiLevelType w:val="hybridMultilevel"/>
    <w:tmpl w:val="5320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01090"/>
    <w:multiLevelType w:val="hybridMultilevel"/>
    <w:tmpl w:val="FE8265A4"/>
    <w:lvl w:ilvl="0" w:tplc="C4C0911A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85F2C"/>
    <w:multiLevelType w:val="hybridMultilevel"/>
    <w:tmpl w:val="207A36B4"/>
    <w:lvl w:ilvl="0" w:tplc="F8C086A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BE7298"/>
    <w:multiLevelType w:val="hybridMultilevel"/>
    <w:tmpl w:val="5320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12448A"/>
    <w:multiLevelType w:val="hybridMultilevel"/>
    <w:tmpl w:val="5320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F38EF"/>
    <w:multiLevelType w:val="hybridMultilevel"/>
    <w:tmpl w:val="9B28D2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167EEC"/>
    <w:multiLevelType w:val="hybridMultilevel"/>
    <w:tmpl w:val="FA1A6FD2"/>
    <w:lvl w:ilvl="0" w:tplc="B2A0107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E6DC0"/>
    <w:multiLevelType w:val="hybridMultilevel"/>
    <w:tmpl w:val="53208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3"/>
  </w:num>
  <w:num w:numId="5">
    <w:abstractNumId w:val="14"/>
  </w:num>
  <w:num w:numId="6">
    <w:abstractNumId w:val="18"/>
  </w:num>
  <w:num w:numId="7">
    <w:abstractNumId w:val="2"/>
  </w:num>
  <w:num w:numId="8">
    <w:abstractNumId w:val="12"/>
  </w:num>
  <w:num w:numId="9">
    <w:abstractNumId w:val="11"/>
  </w:num>
  <w:num w:numId="10">
    <w:abstractNumId w:val="7"/>
  </w:num>
  <w:num w:numId="11">
    <w:abstractNumId w:val="16"/>
  </w:num>
  <w:num w:numId="12">
    <w:abstractNumId w:val="6"/>
  </w:num>
  <w:num w:numId="13">
    <w:abstractNumId w:val="15"/>
  </w:num>
  <w:num w:numId="14">
    <w:abstractNumId w:val="4"/>
  </w:num>
  <w:num w:numId="15">
    <w:abstractNumId w:val="8"/>
  </w:num>
  <w:num w:numId="16">
    <w:abstractNumId w:val="19"/>
  </w:num>
  <w:num w:numId="17">
    <w:abstractNumId w:val="5"/>
  </w:num>
  <w:num w:numId="18">
    <w:abstractNumId w:val="17"/>
  </w:num>
  <w:num w:numId="19">
    <w:abstractNumId w:val="1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9C8"/>
    <w:rsid w:val="00000199"/>
    <w:rsid w:val="00001F95"/>
    <w:rsid w:val="0000355E"/>
    <w:rsid w:val="0002242F"/>
    <w:rsid w:val="00095BC1"/>
    <w:rsid w:val="000A164B"/>
    <w:rsid w:val="000A4664"/>
    <w:rsid w:val="000B01E7"/>
    <w:rsid w:val="000B61E2"/>
    <w:rsid w:val="000C2B6E"/>
    <w:rsid w:val="000C539A"/>
    <w:rsid w:val="000C770E"/>
    <w:rsid w:val="000D0852"/>
    <w:rsid w:val="000D577C"/>
    <w:rsid w:val="000E0A20"/>
    <w:rsid w:val="000E16DD"/>
    <w:rsid w:val="000F3998"/>
    <w:rsid w:val="00111439"/>
    <w:rsid w:val="00114057"/>
    <w:rsid w:val="001172DD"/>
    <w:rsid w:val="00135F58"/>
    <w:rsid w:val="00141B0B"/>
    <w:rsid w:val="00163351"/>
    <w:rsid w:val="00165672"/>
    <w:rsid w:val="00174ED3"/>
    <w:rsid w:val="00183E5A"/>
    <w:rsid w:val="00183F01"/>
    <w:rsid w:val="00186406"/>
    <w:rsid w:val="00194430"/>
    <w:rsid w:val="001A08D8"/>
    <w:rsid w:val="001A10F3"/>
    <w:rsid w:val="001A70AA"/>
    <w:rsid w:val="001B161A"/>
    <w:rsid w:val="001C4C30"/>
    <w:rsid w:val="001C6C6C"/>
    <w:rsid w:val="001C7615"/>
    <w:rsid w:val="001D4A81"/>
    <w:rsid w:val="001E7855"/>
    <w:rsid w:val="001F10C9"/>
    <w:rsid w:val="001F26DC"/>
    <w:rsid w:val="0021499D"/>
    <w:rsid w:val="002158F5"/>
    <w:rsid w:val="0025760E"/>
    <w:rsid w:val="00276F1A"/>
    <w:rsid w:val="0029398F"/>
    <w:rsid w:val="002A09C9"/>
    <w:rsid w:val="002A14B0"/>
    <w:rsid w:val="002B6103"/>
    <w:rsid w:val="002B723B"/>
    <w:rsid w:val="002E4F1C"/>
    <w:rsid w:val="002F1372"/>
    <w:rsid w:val="003039C8"/>
    <w:rsid w:val="0031302C"/>
    <w:rsid w:val="00320C47"/>
    <w:rsid w:val="003211C1"/>
    <w:rsid w:val="0036423D"/>
    <w:rsid w:val="00372DA6"/>
    <w:rsid w:val="003770C7"/>
    <w:rsid w:val="003862C6"/>
    <w:rsid w:val="003A73A9"/>
    <w:rsid w:val="003C41DE"/>
    <w:rsid w:val="003C4B5E"/>
    <w:rsid w:val="003D0B2C"/>
    <w:rsid w:val="003D0CF4"/>
    <w:rsid w:val="003D1643"/>
    <w:rsid w:val="003E05E3"/>
    <w:rsid w:val="004101CA"/>
    <w:rsid w:val="004155CE"/>
    <w:rsid w:val="00417383"/>
    <w:rsid w:val="004333FB"/>
    <w:rsid w:val="004677DC"/>
    <w:rsid w:val="00471755"/>
    <w:rsid w:val="004842C2"/>
    <w:rsid w:val="004A1CB0"/>
    <w:rsid w:val="004A6584"/>
    <w:rsid w:val="004B0FFC"/>
    <w:rsid w:val="004C3243"/>
    <w:rsid w:val="004C3C08"/>
    <w:rsid w:val="004C60E9"/>
    <w:rsid w:val="004E5EC0"/>
    <w:rsid w:val="00511411"/>
    <w:rsid w:val="00514E9C"/>
    <w:rsid w:val="00531A05"/>
    <w:rsid w:val="0053211A"/>
    <w:rsid w:val="0054457C"/>
    <w:rsid w:val="005544DA"/>
    <w:rsid w:val="005A5CAD"/>
    <w:rsid w:val="005B1E45"/>
    <w:rsid w:val="005D5D55"/>
    <w:rsid w:val="005E12B4"/>
    <w:rsid w:val="005E79A0"/>
    <w:rsid w:val="005F0092"/>
    <w:rsid w:val="0061729A"/>
    <w:rsid w:val="00617514"/>
    <w:rsid w:val="0062080C"/>
    <w:rsid w:val="00620FAB"/>
    <w:rsid w:val="00640DAB"/>
    <w:rsid w:val="006522EF"/>
    <w:rsid w:val="00653631"/>
    <w:rsid w:val="00660070"/>
    <w:rsid w:val="00663A11"/>
    <w:rsid w:val="00676C10"/>
    <w:rsid w:val="00682322"/>
    <w:rsid w:val="0069149E"/>
    <w:rsid w:val="00694E0D"/>
    <w:rsid w:val="006B33F2"/>
    <w:rsid w:val="006B3B29"/>
    <w:rsid w:val="006B7420"/>
    <w:rsid w:val="006C281A"/>
    <w:rsid w:val="006D0D54"/>
    <w:rsid w:val="006E1976"/>
    <w:rsid w:val="006F309D"/>
    <w:rsid w:val="00705EA5"/>
    <w:rsid w:val="0071700A"/>
    <w:rsid w:val="00722080"/>
    <w:rsid w:val="007244B6"/>
    <w:rsid w:val="0073719D"/>
    <w:rsid w:val="007459F3"/>
    <w:rsid w:val="00750281"/>
    <w:rsid w:val="00761BC7"/>
    <w:rsid w:val="00781A91"/>
    <w:rsid w:val="00795DB6"/>
    <w:rsid w:val="007B4E22"/>
    <w:rsid w:val="007B73B5"/>
    <w:rsid w:val="007F4E77"/>
    <w:rsid w:val="0082361D"/>
    <w:rsid w:val="00846363"/>
    <w:rsid w:val="00851F37"/>
    <w:rsid w:val="00860C9A"/>
    <w:rsid w:val="00870990"/>
    <w:rsid w:val="008714C1"/>
    <w:rsid w:val="00881BFD"/>
    <w:rsid w:val="008A0F37"/>
    <w:rsid w:val="008C2F36"/>
    <w:rsid w:val="008C3D02"/>
    <w:rsid w:val="008C6F76"/>
    <w:rsid w:val="008E3C99"/>
    <w:rsid w:val="008E3E04"/>
    <w:rsid w:val="008F1019"/>
    <w:rsid w:val="008F6C73"/>
    <w:rsid w:val="00926D76"/>
    <w:rsid w:val="00930869"/>
    <w:rsid w:val="00940B7B"/>
    <w:rsid w:val="009428E1"/>
    <w:rsid w:val="0097012D"/>
    <w:rsid w:val="00970D20"/>
    <w:rsid w:val="00973D13"/>
    <w:rsid w:val="009836E2"/>
    <w:rsid w:val="009A7D7E"/>
    <w:rsid w:val="009B2F58"/>
    <w:rsid w:val="009B4977"/>
    <w:rsid w:val="009B6370"/>
    <w:rsid w:val="009C3F3A"/>
    <w:rsid w:val="009C5F37"/>
    <w:rsid w:val="00A1095A"/>
    <w:rsid w:val="00A11D47"/>
    <w:rsid w:val="00A34277"/>
    <w:rsid w:val="00A401C2"/>
    <w:rsid w:val="00A632F3"/>
    <w:rsid w:val="00A75EAE"/>
    <w:rsid w:val="00A80B35"/>
    <w:rsid w:val="00A96E9C"/>
    <w:rsid w:val="00A9798D"/>
    <w:rsid w:val="00AA0282"/>
    <w:rsid w:val="00AA3B16"/>
    <w:rsid w:val="00AB58FC"/>
    <w:rsid w:val="00AC5627"/>
    <w:rsid w:val="00AC5C52"/>
    <w:rsid w:val="00AC5CA4"/>
    <w:rsid w:val="00B05D74"/>
    <w:rsid w:val="00B17AE6"/>
    <w:rsid w:val="00B30C19"/>
    <w:rsid w:val="00B34C22"/>
    <w:rsid w:val="00B35345"/>
    <w:rsid w:val="00B3695A"/>
    <w:rsid w:val="00B503C2"/>
    <w:rsid w:val="00B6472F"/>
    <w:rsid w:val="00B657C0"/>
    <w:rsid w:val="00B65F03"/>
    <w:rsid w:val="00B74B38"/>
    <w:rsid w:val="00B827FE"/>
    <w:rsid w:val="00B829F8"/>
    <w:rsid w:val="00B83AAC"/>
    <w:rsid w:val="00B852FB"/>
    <w:rsid w:val="00B85AF3"/>
    <w:rsid w:val="00BA0DDB"/>
    <w:rsid w:val="00BA3806"/>
    <w:rsid w:val="00BC402C"/>
    <w:rsid w:val="00BD0504"/>
    <w:rsid w:val="00BD3396"/>
    <w:rsid w:val="00BD7660"/>
    <w:rsid w:val="00BE1A5E"/>
    <w:rsid w:val="00BE1B7B"/>
    <w:rsid w:val="00BE686B"/>
    <w:rsid w:val="00C00933"/>
    <w:rsid w:val="00C11211"/>
    <w:rsid w:val="00C151D5"/>
    <w:rsid w:val="00C66ECA"/>
    <w:rsid w:val="00C80629"/>
    <w:rsid w:val="00C95956"/>
    <w:rsid w:val="00CA0B44"/>
    <w:rsid w:val="00CA4742"/>
    <w:rsid w:val="00CC1D16"/>
    <w:rsid w:val="00CC5B93"/>
    <w:rsid w:val="00CD6130"/>
    <w:rsid w:val="00CF675E"/>
    <w:rsid w:val="00CF78FE"/>
    <w:rsid w:val="00D104B3"/>
    <w:rsid w:val="00D14D94"/>
    <w:rsid w:val="00D2167A"/>
    <w:rsid w:val="00D2182C"/>
    <w:rsid w:val="00D22BA2"/>
    <w:rsid w:val="00D23F60"/>
    <w:rsid w:val="00D3133B"/>
    <w:rsid w:val="00D40694"/>
    <w:rsid w:val="00D45725"/>
    <w:rsid w:val="00D502AD"/>
    <w:rsid w:val="00D5570D"/>
    <w:rsid w:val="00D630AF"/>
    <w:rsid w:val="00D80A80"/>
    <w:rsid w:val="00D93B6C"/>
    <w:rsid w:val="00DA2D43"/>
    <w:rsid w:val="00DC0689"/>
    <w:rsid w:val="00DC7CCD"/>
    <w:rsid w:val="00DD77CA"/>
    <w:rsid w:val="00E162F8"/>
    <w:rsid w:val="00E225D9"/>
    <w:rsid w:val="00E2626A"/>
    <w:rsid w:val="00E42E77"/>
    <w:rsid w:val="00E5053D"/>
    <w:rsid w:val="00E64F94"/>
    <w:rsid w:val="00EA2967"/>
    <w:rsid w:val="00EA4614"/>
    <w:rsid w:val="00EA4783"/>
    <w:rsid w:val="00EA6404"/>
    <w:rsid w:val="00ED1D60"/>
    <w:rsid w:val="00EE4FF4"/>
    <w:rsid w:val="00F02738"/>
    <w:rsid w:val="00F03170"/>
    <w:rsid w:val="00F1206B"/>
    <w:rsid w:val="00F12A4D"/>
    <w:rsid w:val="00F17C03"/>
    <w:rsid w:val="00F2599D"/>
    <w:rsid w:val="00F329AF"/>
    <w:rsid w:val="00F37DA1"/>
    <w:rsid w:val="00F43787"/>
    <w:rsid w:val="00F57231"/>
    <w:rsid w:val="00F7657F"/>
    <w:rsid w:val="00F97F42"/>
    <w:rsid w:val="00FA4B14"/>
    <w:rsid w:val="00FC76AA"/>
    <w:rsid w:val="00FD0105"/>
    <w:rsid w:val="00FE5DA5"/>
    <w:rsid w:val="00FE627A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839CB-026E-4414-8D1E-0D1A3B79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9C8"/>
    <w:rPr>
      <w:rFonts w:eastAsia="Times New Roman" w:cs="Times New Roman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039C8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3039C8"/>
    <w:rPr>
      <w:rFonts w:eastAsia="Times New Roman" w:cs="Times New Roman"/>
      <w:sz w:val="20"/>
      <w:szCs w:val="20"/>
      <w:lang w:val="uk-UA" w:eastAsia="uk-UA"/>
    </w:rPr>
  </w:style>
  <w:style w:type="paragraph" w:styleId="2">
    <w:name w:val="Body Text Indent 2"/>
    <w:basedOn w:val="a"/>
    <w:link w:val="20"/>
    <w:rsid w:val="003039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039C8"/>
    <w:rPr>
      <w:rFonts w:eastAsia="Times New Roman" w:cs="Times New Roman"/>
      <w:szCs w:val="24"/>
      <w:lang w:val="en-US"/>
    </w:rPr>
  </w:style>
  <w:style w:type="paragraph" w:styleId="a5">
    <w:name w:val="List Paragraph"/>
    <w:basedOn w:val="a"/>
    <w:uiPriority w:val="34"/>
    <w:qFormat/>
    <w:rsid w:val="003039C8"/>
    <w:pPr>
      <w:ind w:left="720"/>
      <w:contextualSpacing/>
    </w:pPr>
  </w:style>
  <w:style w:type="table" w:styleId="a6">
    <w:name w:val="Table Grid"/>
    <w:basedOn w:val="a1"/>
    <w:uiPriority w:val="59"/>
    <w:rsid w:val="00531A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C3C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3C0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Григорович</dc:creator>
  <cp:lastModifiedBy>Пользователь</cp:lastModifiedBy>
  <cp:revision>2</cp:revision>
  <cp:lastPrinted>2014-11-25T10:25:00Z</cp:lastPrinted>
  <dcterms:created xsi:type="dcterms:W3CDTF">2021-04-16T10:56:00Z</dcterms:created>
  <dcterms:modified xsi:type="dcterms:W3CDTF">2021-04-16T10:56:00Z</dcterms:modified>
</cp:coreProperties>
</file>