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DD" w:rsidRDefault="00C579DD" w:rsidP="007D760A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55CA" w:rsidRDefault="002155CA" w:rsidP="002155CA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2155CA" w:rsidRPr="00291AE2" w:rsidRDefault="002155CA" w:rsidP="002155C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91AE2">
        <w:rPr>
          <w:rFonts w:ascii="Times New Roman" w:hAnsi="Times New Roman"/>
          <w:sz w:val="28"/>
          <w:szCs w:val="28"/>
        </w:rPr>
        <w:t>Протокол №4</w:t>
      </w:r>
    </w:p>
    <w:p w:rsidR="002155CA" w:rsidRPr="00291AE2" w:rsidRDefault="002155CA" w:rsidP="002155CA">
      <w:pPr>
        <w:spacing w:line="240" w:lineRule="auto"/>
        <w:ind w:firstLine="0"/>
        <w:jc w:val="center"/>
        <w:rPr>
          <w:b/>
          <w:bCs/>
          <w:szCs w:val="28"/>
        </w:rPr>
      </w:pPr>
      <w:r w:rsidRPr="00291AE2">
        <w:rPr>
          <w:b/>
          <w:bCs/>
          <w:szCs w:val="28"/>
        </w:rPr>
        <w:t xml:space="preserve">ІІ етапу Всеукраїнського конкурсу-захисту науково-дослідницьких робіт </w:t>
      </w:r>
    </w:p>
    <w:p w:rsidR="002155CA" w:rsidRPr="00291AE2" w:rsidRDefault="002155CA" w:rsidP="002155CA">
      <w:pPr>
        <w:spacing w:line="240" w:lineRule="auto"/>
        <w:ind w:firstLine="0"/>
        <w:jc w:val="center"/>
        <w:rPr>
          <w:b/>
          <w:bCs/>
          <w:szCs w:val="28"/>
        </w:rPr>
      </w:pPr>
      <w:r w:rsidRPr="00291AE2">
        <w:rPr>
          <w:b/>
          <w:bCs/>
          <w:szCs w:val="28"/>
        </w:rPr>
        <w:t>учнів-членів</w:t>
      </w:r>
      <w:r w:rsidRPr="00291AE2">
        <w:rPr>
          <w:b/>
          <w:bCs/>
        </w:rPr>
        <w:t xml:space="preserve"> </w:t>
      </w:r>
      <w:r w:rsidRPr="00291AE2">
        <w:rPr>
          <w:b/>
          <w:bCs/>
          <w:szCs w:val="28"/>
        </w:rPr>
        <w:t xml:space="preserve">Буковинської малої академії наук, членів наукових товариств, об’єднань (2011/2012 </w:t>
      </w:r>
      <w:proofErr w:type="spellStart"/>
      <w:r w:rsidRPr="00291AE2">
        <w:rPr>
          <w:b/>
          <w:bCs/>
          <w:szCs w:val="28"/>
        </w:rPr>
        <w:t>н.р</w:t>
      </w:r>
      <w:proofErr w:type="spellEnd"/>
      <w:r w:rsidRPr="00291AE2">
        <w:rPr>
          <w:b/>
          <w:bCs/>
          <w:szCs w:val="28"/>
        </w:rPr>
        <w:t>.)</w:t>
      </w:r>
    </w:p>
    <w:p w:rsidR="002155CA" w:rsidRPr="002003D2" w:rsidRDefault="002155CA" w:rsidP="002155CA">
      <w:pPr>
        <w:spacing w:after="120" w:line="240" w:lineRule="auto"/>
        <w:ind w:firstLine="0"/>
        <w:jc w:val="center"/>
        <w:rPr>
          <w:b/>
          <w:bCs/>
          <w:szCs w:val="28"/>
        </w:rPr>
      </w:pPr>
      <w:r w:rsidRPr="00291AE2">
        <w:rPr>
          <w:b/>
          <w:bCs/>
          <w:szCs w:val="28"/>
        </w:rPr>
        <w:t xml:space="preserve">Відділення </w:t>
      </w:r>
      <w:r>
        <w:rPr>
          <w:b/>
          <w:bCs/>
          <w:szCs w:val="28"/>
        </w:rPr>
        <w:t xml:space="preserve"> </w:t>
      </w:r>
      <w:r w:rsidRPr="0074315C">
        <w:rPr>
          <w:b/>
          <w:bCs/>
          <w:spacing w:val="30"/>
          <w:szCs w:val="28"/>
          <w:u w:val="single"/>
        </w:rPr>
        <w:t>фізики</w:t>
      </w:r>
      <w:r w:rsidRPr="002155CA">
        <w:rPr>
          <w:b/>
          <w:bCs/>
          <w:spacing w:val="30"/>
          <w:szCs w:val="28"/>
          <w:u w:val="single"/>
        </w:rPr>
        <w:t xml:space="preserve"> </w:t>
      </w:r>
      <w:r>
        <w:rPr>
          <w:b/>
          <w:bCs/>
          <w:spacing w:val="30"/>
          <w:szCs w:val="28"/>
          <w:u w:val="single"/>
        </w:rPr>
        <w:t>і астрономії</w:t>
      </w:r>
    </w:p>
    <w:p w:rsidR="002155CA" w:rsidRPr="00E8115F" w:rsidRDefault="002155CA" w:rsidP="002155CA">
      <w:pPr>
        <w:pStyle w:val="3"/>
        <w:spacing w:before="0" w:after="120" w:line="240" w:lineRule="auto"/>
        <w:ind w:firstLine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Зведени</w:t>
      </w:r>
      <w:r w:rsidRPr="00E8115F">
        <w:rPr>
          <w:rFonts w:ascii="Times New Roman" w:hAnsi="Times New Roman"/>
          <w:i/>
          <w:sz w:val="28"/>
          <w:szCs w:val="28"/>
        </w:rPr>
        <w:t>й протокол конкурсу-захисту науково-дослідницьких робіт</w:t>
      </w: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580"/>
        <w:gridCol w:w="5400"/>
        <w:gridCol w:w="1620"/>
        <w:gridCol w:w="1450"/>
        <w:gridCol w:w="1430"/>
        <w:gridCol w:w="1440"/>
        <w:gridCol w:w="1712"/>
      </w:tblGrid>
      <w:tr w:rsidR="002155CA" w:rsidRPr="00291AE2" w:rsidTr="002155CA">
        <w:trPr>
          <w:cantSplit/>
          <w:trHeight w:val="1866"/>
          <w:jc w:val="center"/>
        </w:trPr>
        <w:tc>
          <w:tcPr>
            <w:tcW w:w="528" w:type="dxa"/>
            <w:vMerge w:val="restart"/>
            <w:vAlign w:val="center"/>
          </w:tcPr>
          <w:p w:rsidR="002155CA" w:rsidRPr="00291AE2" w:rsidRDefault="002155CA" w:rsidP="002155C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1AE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80" w:type="dxa"/>
            <w:vMerge w:val="restart"/>
            <w:vAlign w:val="center"/>
          </w:tcPr>
          <w:p w:rsidR="002155CA" w:rsidRPr="00291AE2" w:rsidRDefault="002155CA" w:rsidP="002155C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1AE2">
              <w:rPr>
                <w:b/>
                <w:sz w:val="24"/>
                <w:szCs w:val="24"/>
              </w:rPr>
              <w:t>Прізвище, ім’я</w:t>
            </w:r>
          </w:p>
        </w:tc>
        <w:tc>
          <w:tcPr>
            <w:tcW w:w="5400" w:type="dxa"/>
            <w:vMerge w:val="restart"/>
            <w:vAlign w:val="center"/>
          </w:tcPr>
          <w:p w:rsidR="002155CA" w:rsidRPr="00291AE2" w:rsidRDefault="002155CA" w:rsidP="002155C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1AE2">
              <w:rPr>
                <w:b/>
                <w:sz w:val="24"/>
                <w:szCs w:val="24"/>
              </w:rPr>
              <w:t>Тема наукової роботи</w:t>
            </w:r>
          </w:p>
        </w:tc>
        <w:tc>
          <w:tcPr>
            <w:tcW w:w="1620" w:type="dxa"/>
            <w:textDirection w:val="btLr"/>
            <w:vAlign w:val="center"/>
          </w:tcPr>
          <w:p w:rsidR="002155CA" w:rsidRPr="00291AE2" w:rsidRDefault="002155CA" w:rsidP="002155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1AE2">
              <w:rPr>
                <w:sz w:val="24"/>
                <w:szCs w:val="24"/>
              </w:rPr>
              <w:t>Заочне оцінювання науково-дослідницьких робіт</w:t>
            </w:r>
          </w:p>
        </w:tc>
        <w:tc>
          <w:tcPr>
            <w:tcW w:w="1450" w:type="dxa"/>
            <w:textDirection w:val="btLr"/>
            <w:vAlign w:val="center"/>
          </w:tcPr>
          <w:p w:rsidR="002155CA" w:rsidRPr="00291AE2" w:rsidRDefault="002155CA" w:rsidP="002155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1AE2">
              <w:rPr>
                <w:sz w:val="24"/>
                <w:szCs w:val="24"/>
              </w:rPr>
              <w:t>Оцінювання навчальних досягнень з базової дисципліни</w:t>
            </w:r>
          </w:p>
        </w:tc>
        <w:tc>
          <w:tcPr>
            <w:tcW w:w="1430" w:type="dxa"/>
            <w:textDirection w:val="btLr"/>
            <w:vAlign w:val="center"/>
          </w:tcPr>
          <w:p w:rsidR="002155CA" w:rsidRPr="00291AE2" w:rsidRDefault="002155CA" w:rsidP="002155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1AE2">
              <w:rPr>
                <w:sz w:val="24"/>
                <w:szCs w:val="24"/>
              </w:rPr>
              <w:t>Захист науково-дослідницької роботи</w:t>
            </w:r>
          </w:p>
        </w:tc>
        <w:tc>
          <w:tcPr>
            <w:tcW w:w="1440" w:type="dxa"/>
            <w:textDirection w:val="btLr"/>
            <w:vAlign w:val="center"/>
          </w:tcPr>
          <w:p w:rsidR="002155CA" w:rsidRPr="00291AE2" w:rsidRDefault="002155CA" w:rsidP="002155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1AE2">
              <w:rPr>
                <w:sz w:val="24"/>
                <w:szCs w:val="24"/>
              </w:rPr>
              <w:t>Загальна кількість балів</w:t>
            </w:r>
          </w:p>
        </w:tc>
        <w:tc>
          <w:tcPr>
            <w:tcW w:w="1712" w:type="dxa"/>
            <w:vMerge w:val="restart"/>
            <w:vAlign w:val="center"/>
          </w:tcPr>
          <w:p w:rsidR="002155CA" w:rsidRPr="00291AE2" w:rsidRDefault="002155CA" w:rsidP="002155C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1AE2">
              <w:rPr>
                <w:b/>
                <w:sz w:val="24"/>
                <w:szCs w:val="24"/>
              </w:rPr>
              <w:t>Місце</w:t>
            </w:r>
          </w:p>
        </w:tc>
      </w:tr>
      <w:tr w:rsidR="002155CA" w:rsidRPr="00291AE2" w:rsidTr="002155CA">
        <w:trPr>
          <w:trHeight w:val="255"/>
          <w:jc w:val="center"/>
        </w:trPr>
        <w:tc>
          <w:tcPr>
            <w:tcW w:w="528" w:type="dxa"/>
            <w:vMerge/>
            <w:vAlign w:val="center"/>
          </w:tcPr>
          <w:p w:rsidR="002155CA" w:rsidRPr="00291AE2" w:rsidRDefault="002155CA" w:rsidP="002155C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:rsidR="002155CA" w:rsidRPr="00291AE2" w:rsidRDefault="002155CA" w:rsidP="002155C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  <w:vMerge/>
            <w:vAlign w:val="center"/>
          </w:tcPr>
          <w:p w:rsidR="002155CA" w:rsidRPr="00291AE2" w:rsidRDefault="002155CA" w:rsidP="002155C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55CA" w:rsidRPr="00291AE2" w:rsidRDefault="002155CA" w:rsidP="002155C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1AE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50" w:type="dxa"/>
            <w:vAlign w:val="center"/>
          </w:tcPr>
          <w:p w:rsidR="002155CA" w:rsidRPr="00291AE2" w:rsidRDefault="002155CA" w:rsidP="002155C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1AE2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430" w:type="dxa"/>
            <w:vAlign w:val="center"/>
          </w:tcPr>
          <w:p w:rsidR="002155CA" w:rsidRPr="00291AE2" w:rsidRDefault="002155CA" w:rsidP="002155C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1AE2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440" w:type="dxa"/>
            <w:vAlign w:val="center"/>
          </w:tcPr>
          <w:p w:rsidR="002155CA" w:rsidRPr="00291AE2" w:rsidRDefault="002155CA" w:rsidP="002155C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1AE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712" w:type="dxa"/>
            <w:vMerge/>
            <w:vAlign w:val="center"/>
          </w:tcPr>
          <w:p w:rsidR="002155CA" w:rsidRPr="00291AE2" w:rsidRDefault="002155CA" w:rsidP="002155C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155CA" w:rsidRPr="00291AE2" w:rsidTr="000F6E3F">
        <w:trPr>
          <w:trHeight w:val="613"/>
          <w:jc w:val="center"/>
        </w:trPr>
        <w:tc>
          <w:tcPr>
            <w:tcW w:w="16160" w:type="dxa"/>
            <w:gridSpan w:val="8"/>
            <w:vAlign w:val="center"/>
          </w:tcPr>
          <w:p w:rsidR="002155CA" w:rsidRPr="00745A39" w:rsidRDefault="002155CA" w:rsidP="002155C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155CA">
              <w:rPr>
                <w:b/>
                <w:szCs w:val="24"/>
              </w:rPr>
              <w:t>Теоретична фізика</w:t>
            </w:r>
          </w:p>
        </w:tc>
      </w:tr>
      <w:tr w:rsidR="002155CA" w:rsidRPr="00291AE2" w:rsidTr="002155CA">
        <w:trPr>
          <w:trHeight w:val="301"/>
          <w:jc w:val="center"/>
        </w:trPr>
        <w:tc>
          <w:tcPr>
            <w:tcW w:w="528" w:type="dxa"/>
            <w:vAlign w:val="center"/>
          </w:tcPr>
          <w:p w:rsidR="002155CA" w:rsidRPr="00291AE2" w:rsidRDefault="002155CA" w:rsidP="002155CA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2155CA" w:rsidRDefault="002155CA" w:rsidP="002155CA">
            <w:pPr>
              <w:spacing w:line="240" w:lineRule="auto"/>
              <w:ind w:firstLine="0"/>
              <w:jc w:val="left"/>
            </w:pPr>
            <w:proofErr w:type="spellStart"/>
            <w:r>
              <w:t>Верешко</w:t>
            </w:r>
            <w:proofErr w:type="spellEnd"/>
            <w:r>
              <w:t xml:space="preserve"> Андрій </w:t>
            </w:r>
          </w:p>
        </w:tc>
        <w:tc>
          <w:tcPr>
            <w:tcW w:w="5400" w:type="dxa"/>
            <w:vAlign w:val="center"/>
          </w:tcPr>
          <w:p w:rsidR="002155CA" w:rsidRDefault="002155CA" w:rsidP="002155CA">
            <w:pPr>
              <w:spacing w:line="240" w:lineRule="auto"/>
              <w:ind w:firstLine="34"/>
              <w:jc w:val="left"/>
            </w:pPr>
            <w:r>
              <w:t>Огляд волоконно-оптичних систем передачі інформації</w:t>
            </w:r>
          </w:p>
        </w:tc>
        <w:tc>
          <w:tcPr>
            <w:tcW w:w="1620" w:type="dxa"/>
            <w:vAlign w:val="center"/>
          </w:tcPr>
          <w:p w:rsidR="002155CA" w:rsidRPr="00B030E8" w:rsidRDefault="002155CA" w:rsidP="002155C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450" w:type="dxa"/>
            <w:vAlign w:val="center"/>
          </w:tcPr>
          <w:p w:rsidR="002155CA" w:rsidRPr="00B030E8" w:rsidRDefault="002155CA" w:rsidP="002155C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12,5</w:t>
            </w:r>
          </w:p>
        </w:tc>
        <w:tc>
          <w:tcPr>
            <w:tcW w:w="1430" w:type="dxa"/>
            <w:vAlign w:val="center"/>
          </w:tcPr>
          <w:p w:rsidR="002155CA" w:rsidRPr="00B030E8" w:rsidRDefault="002155CA" w:rsidP="002155C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44,18</w:t>
            </w:r>
          </w:p>
        </w:tc>
        <w:tc>
          <w:tcPr>
            <w:tcW w:w="1440" w:type="dxa"/>
            <w:vAlign w:val="center"/>
          </w:tcPr>
          <w:p w:rsidR="002155CA" w:rsidRPr="007D68D0" w:rsidRDefault="002155CA" w:rsidP="002155C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75,68</w:t>
            </w:r>
          </w:p>
        </w:tc>
        <w:tc>
          <w:tcPr>
            <w:tcW w:w="1712" w:type="dxa"/>
            <w:vAlign w:val="center"/>
          </w:tcPr>
          <w:p w:rsidR="002155CA" w:rsidRPr="000F6E3F" w:rsidRDefault="000F6E3F" w:rsidP="002155CA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0F6E3F">
              <w:rPr>
                <w:b/>
                <w:color w:val="auto"/>
                <w:sz w:val="24"/>
                <w:szCs w:val="24"/>
              </w:rPr>
              <w:t>ІІІ</w:t>
            </w:r>
          </w:p>
        </w:tc>
      </w:tr>
      <w:tr w:rsidR="002155CA" w:rsidRPr="00291AE2" w:rsidTr="002155CA">
        <w:trPr>
          <w:trHeight w:val="515"/>
          <w:jc w:val="center"/>
        </w:trPr>
        <w:tc>
          <w:tcPr>
            <w:tcW w:w="528" w:type="dxa"/>
            <w:vAlign w:val="center"/>
          </w:tcPr>
          <w:p w:rsidR="002155CA" w:rsidRPr="00291AE2" w:rsidRDefault="002155CA" w:rsidP="002155CA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2155CA" w:rsidRPr="00296EBD" w:rsidRDefault="002155CA" w:rsidP="002155CA">
            <w:pPr>
              <w:spacing w:line="240" w:lineRule="auto"/>
              <w:ind w:firstLine="0"/>
              <w:jc w:val="left"/>
              <w:rPr>
                <w:rFonts w:cs="Calibri"/>
              </w:rPr>
            </w:pPr>
            <w:proofErr w:type="spellStart"/>
            <w:r w:rsidRPr="00296EBD">
              <w:rPr>
                <w:rFonts w:cs="Calibri"/>
              </w:rPr>
              <w:t>Захарук</w:t>
            </w:r>
            <w:proofErr w:type="spellEnd"/>
            <w:r w:rsidRPr="00296EBD">
              <w:rPr>
                <w:rFonts w:cs="Calibri"/>
              </w:rPr>
              <w:t xml:space="preserve"> Лідія</w:t>
            </w:r>
          </w:p>
        </w:tc>
        <w:tc>
          <w:tcPr>
            <w:tcW w:w="5400" w:type="dxa"/>
            <w:vAlign w:val="center"/>
          </w:tcPr>
          <w:p w:rsidR="002155CA" w:rsidRPr="00296EBD" w:rsidRDefault="002155CA" w:rsidP="002155CA">
            <w:pPr>
              <w:spacing w:line="240" w:lineRule="auto"/>
              <w:ind w:firstLine="34"/>
              <w:jc w:val="left"/>
              <w:rPr>
                <w:rFonts w:cs="Calibri"/>
              </w:rPr>
            </w:pPr>
            <w:r w:rsidRPr="00296EBD">
              <w:rPr>
                <w:rFonts w:cs="Calibri"/>
              </w:rPr>
              <w:t>Комп’ютерна голографія</w:t>
            </w:r>
          </w:p>
        </w:tc>
        <w:tc>
          <w:tcPr>
            <w:tcW w:w="1620" w:type="dxa"/>
            <w:vAlign w:val="center"/>
          </w:tcPr>
          <w:p w:rsidR="002155CA" w:rsidRPr="00B030E8" w:rsidRDefault="002155CA" w:rsidP="002155C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450" w:type="dxa"/>
            <w:vAlign w:val="center"/>
          </w:tcPr>
          <w:p w:rsidR="002155CA" w:rsidRPr="00B030E8" w:rsidRDefault="002155CA" w:rsidP="002155C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430" w:type="dxa"/>
            <w:vAlign w:val="center"/>
          </w:tcPr>
          <w:p w:rsidR="002155CA" w:rsidRPr="00B030E8" w:rsidRDefault="002155CA" w:rsidP="002155C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41,36</w:t>
            </w:r>
          </w:p>
        </w:tc>
        <w:tc>
          <w:tcPr>
            <w:tcW w:w="1440" w:type="dxa"/>
            <w:vAlign w:val="center"/>
          </w:tcPr>
          <w:p w:rsidR="002155CA" w:rsidRPr="007D68D0" w:rsidRDefault="002155CA" w:rsidP="002155CA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93,36</w:t>
            </w:r>
          </w:p>
        </w:tc>
        <w:tc>
          <w:tcPr>
            <w:tcW w:w="1712" w:type="dxa"/>
            <w:vAlign w:val="center"/>
          </w:tcPr>
          <w:p w:rsidR="002155CA" w:rsidRPr="000F6E3F" w:rsidRDefault="000F6E3F" w:rsidP="002155CA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0F6E3F">
              <w:rPr>
                <w:b/>
                <w:color w:val="auto"/>
                <w:sz w:val="24"/>
                <w:szCs w:val="24"/>
              </w:rPr>
              <w:t>І</w:t>
            </w:r>
          </w:p>
        </w:tc>
      </w:tr>
      <w:tr w:rsidR="002155CA" w:rsidRPr="00291AE2" w:rsidTr="002155CA">
        <w:trPr>
          <w:trHeight w:val="301"/>
          <w:jc w:val="center"/>
        </w:trPr>
        <w:tc>
          <w:tcPr>
            <w:tcW w:w="528" w:type="dxa"/>
            <w:vAlign w:val="center"/>
          </w:tcPr>
          <w:p w:rsidR="002155CA" w:rsidRPr="00291AE2" w:rsidRDefault="002155CA" w:rsidP="002155CA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2155CA" w:rsidRPr="003E168A" w:rsidRDefault="002155CA" w:rsidP="002155CA">
            <w:pPr>
              <w:spacing w:line="240" w:lineRule="auto"/>
              <w:ind w:firstLine="0"/>
              <w:jc w:val="left"/>
            </w:pPr>
            <w:proofErr w:type="spellStart"/>
            <w:r>
              <w:t>Рандюк</w:t>
            </w:r>
            <w:proofErr w:type="spellEnd"/>
            <w:r>
              <w:t xml:space="preserve"> Роман </w:t>
            </w:r>
          </w:p>
        </w:tc>
        <w:tc>
          <w:tcPr>
            <w:tcW w:w="5400" w:type="dxa"/>
          </w:tcPr>
          <w:p w:rsidR="002155CA" w:rsidRPr="00AE2275" w:rsidRDefault="002155CA" w:rsidP="002155CA">
            <w:pPr>
              <w:spacing w:line="240" w:lineRule="auto"/>
              <w:ind w:firstLine="34"/>
              <w:jc w:val="left"/>
            </w:pPr>
            <w:r>
              <w:t>Проблема відпрацьованого ядерного палива: світові тенденції та українські реалії</w:t>
            </w:r>
          </w:p>
        </w:tc>
        <w:tc>
          <w:tcPr>
            <w:tcW w:w="1620" w:type="dxa"/>
            <w:vAlign w:val="center"/>
          </w:tcPr>
          <w:p w:rsidR="002155CA" w:rsidRPr="00B030E8" w:rsidRDefault="002155CA" w:rsidP="002155C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13,9</w:t>
            </w:r>
          </w:p>
        </w:tc>
        <w:tc>
          <w:tcPr>
            <w:tcW w:w="1450" w:type="dxa"/>
            <w:vAlign w:val="center"/>
          </w:tcPr>
          <w:p w:rsidR="002155CA" w:rsidRPr="00B030E8" w:rsidRDefault="002155CA" w:rsidP="002155C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4,0</w:t>
            </w:r>
          </w:p>
        </w:tc>
        <w:tc>
          <w:tcPr>
            <w:tcW w:w="1430" w:type="dxa"/>
            <w:vAlign w:val="center"/>
          </w:tcPr>
          <w:p w:rsidR="002155CA" w:rsidRPr="00B030E8" w:rsidRDefault="002155CA" w:rsidP="002155C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30,55</w:t>
            </w:r>
          </w:p>
        </w:tc>
        <w:tc>
          <w:tcPr>
            <w:tcW w:w="1440" w:type="dxa"/>
            <w:vAlign w:val="center"/>
          </w:tcPr>
          <w:p w:rsidR="002155CA" w:rsidRPr="007D68D0" w:rsidRDefault="002155CA" w:rsidP="002155C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48,45</w:t>
            </w:r>
          </w:p>
        </w:tc>
        <w:tc>
          <w:tcPr>
            <w:tcW w:w="1712" w:type="dxa"/>
            <w:vAlign w:val="center"/>
          </w:tcPr>
          <w:p w:rsidR="002155CA" w:rsidRPr="00291AE2" w:rsidRDefault="002155CA" w:rsidP="002155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155CA" w:rsidRPr="00291AE2" w:rsidTr="002155CA">
        <w:trPr>
          <w:trHeight w:val="301"/>
          <w:jc w:val="center"/>
        </w:trPr>
        <w:tc>
          <w:tcPr>
            <w:tcW w:w="528" w:type="dxa"/>
            <w:vAlign w:val="center"/>
          </w:tcPr>
          <w:p w:rsidR="002155CA" w:rsidRPr="00291AE2" w:rsidRDefault="002155CA" w:rsidP="002155CA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2155CA" w:rsidRPr="00AE2275" w:rsidRDefault="002155CA" w:rsidP="002155CA">
            <w:pPr>
              <w:spacing w:line="240" w:lineRule="auto"/>
              <w:ind w:firstLine="0"/>
            </w:pPr>
            <w:proofErr w:type="spellStart"/>
            <w:r>
              <w:t>Юришин</w:t>
            </w:r>
            <w:proofErr w:type="spellEnd"/>
            <w:r>
              <w:t xml:space="preserve"> Ілля </w:t>
            </w:r>
          </w:p>
        </w:tc>
        <w:tc>
          <w:tcPr>
            <w:tcW w:w="5400" w:type="dxa"/>
          </w:tcPr>
          <w:p w:rsidR="002155CA" w:rsidRPr="00AE2275" w:rsidRDefault="002155CA" w:rsidP="002155CA">
            <w:pPr>
              <w:spacing w:line="240" w:lineRule="auto"/>
              <w:ind w:firstLine="34"/>
              <w:jc w:val="left"/>
            </w:pPr>
            <w:r>
              <w:t>Про можливості енергозбереження в побуті і на транспорті</w:t>
            </w:r>
          </w:p>
        </w:tc>
        <w:tc>
          <w:tcPr>
            <w:tcW w:w="1620" w:type="dxa"/>
            <w:vAlign w:val="center"/>
          </w:tcPr>
          <w:p w:rsidR="002155CA" w:rsidRPr="00B030E8" w:rsidRDefault="002155CA" w:rsidP="002155C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450" w:type="dxa"/>
            <w:vAlign w:val="center"/>
          </w:tcPr>
          <w:p w:rsidR="002155CA" w:rsidRPr="00B030E8" w:rsidRDefault="002155CA" w:rsidP="002155C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430" w:type="dxa"/>
            <w:vAlign w:val="center"/>
          </w:tcPr>
          <w:p w:rsidR="002155CA" w:rsidRPr="00B030E8" w:rsidRDefault="002155CA" w:rsidP="002155C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29,61</w:t>
            </w:r>
          </w:p>
        </w:tc>
        <w:tc>
          <w:tcPr>
            <w:tcW w:w="1440" w:type="dxa"/>
            <w:vAlign w:val="center"/>
          </w:tcPr>
          <w:p w:rsidR="002155CA" w:rsidRPr="007D68D0" w:rsidRDefault="002155CA" w:rsidP="002155C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52,61</w:t>
            </w:r>
          </w:p>
        </w:tc>
        <w:tc>
          <w:tcPr>
            <w:tcW w:w="1712" w:type="dxa"/>
            <w:vAlign w:val="center"/>
          </w:tcPr>
          <w:p w:rsidR="002155CA" w:rsidRPr="00291AE2" w:rsidRDefault="002155CA" w:rsidP="002155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155CA" w:rsidRPr="00291AE2" w:rsidTr="002155CA">
        <w:trPr>
          <w:trHeight w:val="644"/>
          <w:jc w:val="center"/>
        </w:trPr>
        <w:tc>
          <w:tcPr>
            <w:tcW w:w="16160" w:type="dxa"/>
            <w:gridSpan w:val="8"/>
            <w:vAlign w:val="center"/>
          </w:tcPr>
          <w:p w:rsidR="002155CA" w:rsidRPr="00745A39" w:rsidRDefault="002155CA" w:rsidP="002155C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155CA">
              <w:rPr>
                <w:b/>
                <w:szCs w:val="24"/>
              </w:rPr>
              <w:t>Експериментальна фізика</w:t>
            </w:r>
          </w:p>
        </w:tc>
      </w:tr>
      <w:tr w:rsidR="002155CA" w:rsidRPr="00291AE2" w:rsidTr="002155CA">
        <w:trPr>
          <w:trHeight w:val="300"/>
          <w:jc w:val="center"/>
        </w:trPr>
        <w:tc>
          <w:tcPr>
            <w:tcW w:w="528" w:type="dxa"/>
            <w:vAlign w:val="center"/>
          </w:tcPr>
          <w:p w:rsidR="002155CA" w:rsidRPr="00291AE2" w:rsidRDefault="002155CA" w:rsidP="002155CA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2155CA" w:rsidRPr="00AE2275" w:rsidRDefault="002155CA" w:rsidP="002155CA">
            <w:pPr>
              <w:spacing w:line="240" w:lineRule="auto"/>
              <w:ind w:firstLine="0"/>
            </w:pPr>
            <w:proofErr w:type="spellStart"/>
            <w:r>
              <w:t>Лезун</w:t>
            </w:r>
            <w:proofErr w:type="spellEnd"/>
            <w:r>
              <w:t xml:space="preserve"> Євгеній </w:t>
            </w:r>
          </w:p>
        </w:tc>
        <w:tc>
          <w:tcPr>
            <w:tcW w:w="5400" w:type="dxa"/>
          </w:tcPr>
          <w:p w:rsidR="002155CA" w:rsidRPr="00AE2275" w:rsidRDefault="002155CA" w:rsidP="002155CA">
            <w:pPr>
              <w:spacing w:line="240" w:lineRule="auto"/>
              <w:ind w:firstLine="34"/>
              <w:jc w:val="left"/>
            </w:pPr>
            <w:r>
              <w:t>Альтернативна енергетика України. Хотин – екологічно чисте місто</w:t>
            </w:r>
          </w:p>
        </w:tc>
        <w:tc>
          <w:tcPr>
            <w:tcW w:w="1620" w:type="dxa"/>
            <w:vAlign w:val="center"/>
          </w:tcPr>
          <w:p w:rsidR="002155CA" w:rsidRPr="00B030E8" w:rsidRDefault="002155CA" w:rsidP="002155C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450" w:type="dxa"/>
            <w:vAlign w:val="center"/>
          </w:tcPr>
          <w:p w:rsidR="002155CA" w:rsidRPr="00B030E8" w:rsidRDefault="002155CA" w:rsidP="002155C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430" w:type="dxa"/>
            <w:vAlign w:val="center"/>
          </w:tcPr>
          <w:p w:rsidR="002155CA" w:rsidRPr="00B030E8" w:rsidRDefault="002155CA" w:rsidP="002155C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44,18</w:t>
            </w:r>
          </w:p>
        </w:tc>
        <w:tc>
          <w:tcPr>
            <w:tcW w:w="1440" w:type="dxa"/>
            <w:vAlign w:val="center"/>
          </w:tcPr>
          <w:p w:rsidR="002155CA" w:rsidRPr="007D68D0" w:rsidRDefault="002155CA" w:rsidP="002155C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80,18</w:t>
            </w:r>
          </w:p>
        </w:tc>
        <w:tc>
          <w:tcPr>
            <w:tcW w:w="1712" w:type="dxa"/>
            <w:vAlign w:val="center"/>
          </w:tcPr>
          <w:p w:rsidR="002155CA" w:rsidRPr="000F6E3F" w:rsidRDefault="000F6E3F" w:rsidP="002155CA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0F6E3F">
              <w:rPr>
                <w:b/>
                <w:color w:val="auto"/>
                <w:sz w:val="24"/>
                <w:szCs w:val="24"/>
              </w:rPr>
              <w:t>ІІ</w:t>
            </w:r>
          </w:p>
        </w:tc>
      </w:tr>
      <w:tr w:rsidR="002155CA" w:rsidRPr="00291AE2" w:rsidTr="002155CA">
        <w:trPr>
          <w:trHeight w:val="300"/>
          <w:jc w:val="center"/>
        </w:trPr>
        <w:tc>
          <w:tcPr>
            <w:tcW w:w="528" w:type="dxa"/>
            <w:vAlign w:val="center"/>
          </w:tcPr>
          <w:p w:rsidR="002155CA" w:rsidRPr="00291AE2" w:rsidRDefault="002155CA" w:rsidP="002155CA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2155CA" w:rsidRPr="00AE2275" w:rsidRDefault="002155CA" w:rsidP="002155CA">
            <w:pPr>
              <w:spacing w:line="240" w:lineRule="auto"/>
              <w:ind w:firstLine="0"/>
              <w:jc w:val="left"/>
            </w:pPr>
            <w:r>
              <w:t xml:space="preserve">Яремчук Олександр </w:t>
            </w:r>
          </w:p>
        </w:tc>
        <w:tc>
          <w:tcPr>
            <w:tcW w:w="5400" w:type="dxa"/>
            <w:vAlign w:val="center"/>
          </w:tcPr>
          <w:p w:rsidR="002155CA" w:rsidRPr="00AE2275" w:rsidRDefault="002155CA" w:rsidP="002155CA">
            <w:pPr>
              <w:spacing w:line="240" w:lineRule="auto"/>
              <w:ind w:firstLine="34"/>
              <w:jc w:val="left"/>
            </w:pPr>
            <w:r>
              <w:t xml:space="preserve">Магнітооптичний ефект Фарадея в тонких плівках </w:t>
            </w:r>
            <w:proofErr w:type="spellStart"/>
            <w:r>
              <w:t>напівмагнітних</w:t>
            </w:r>
            <w:proofErr w:type="spellEnd"/>
            <w:r>
              <w:t xml:space="preserve"> напівпровідниках</w:t>
            </w:r>
          </w:p>
        </w:tc>
        <w:tc>
          <w:tcPr>
            <w:tcW w:w="1620" w:type="dxa"/>
            <w:vAlign w:val="center"/>
          </w:tcPr>
          <w:p w:rsidR="002155CA" w:rsidRPr="007D68D0" w:rsidRDefault="002155CA" w:rsidP="002155C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18,4</w:t>
            </w:r>
          </w:p>
        </w:tc>
        <w:tc>
          <w:tcPr>
            <w:tcW w:w="1450" w:type="dxa"/>
            <w:vAlign w:val="center"/>
          </w:tcPr>
          <w:p w:rsidR="002155CA" w:rsidRPr="007D68D0" w:rsidRDefault="002155CA" w:rsidP="002155C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430" w:type="dxa"/>
            <w:vAlign w:val="center"/>
          </w:tcPr>
          <w:p w:rsidR="002155CA" w:rsidRPr="007D68D0" w:rsidRDefault="002155CA" w:rsidP="002155C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28,67</w:t>
            </w:r>
          </w:p>
        </w:tc>
        <w:tc>
          <w:tcPr>
            <w:tcW w:w="1440" w:type="dxa"/>
            <w:vAlign w:val="center"/>
          </w:tcPr>
          <w:p w:rsidR="002155CA" w:rsidRPr="007D68D0" w:rsidRDefault="002155CA" w:rsidP="002155C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58,07</w:t>
            </w:r>
          </w:p>
        </w:tc>
        <w:tc>
          <w:tcPr>
            <w:tcW w:w="1712" w:type="dxa"/>
            <w:vAlign w:val="center"/>
          </w:tcPr>
          <w:p w:rsidR="002155CA" w:rsidRPr="000F6E3F" w:rsidRDefault="002155CA" w:rsidP="002155C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155CA" w:rsidRPr="00291AE2" w:rsidTr="002155CA">
        <w:trPr>
          <w:trHeight w:val="300"/>
          <w:jc w:val="center"/>
        </w:trPr>
        <w:tc>
          <w:tcPr>
            <w:tcW w:w="528" w:type="dxa"/>
            <w:vAlign w:val="center"/>
          </w:tcPr>
          <w:p w:rsidR="002155CA" w:rsidRPr="00291AE2" w:rsidRDefault="002155CA" w:rsidP="002155CA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2155CA" w:rsidRPr="00296EBD" w:rsidRDefault="002155CA" w:rsidP="002155CA">
            <w:pPr>
              <w:spacing w:line="240" w:lineRule="auto"/>
              <w:ind w:firstLine="0"/>
              <w:jc w:val="left"/>
              <w:rPr>
                <w:rFonts w:cs="Calibri"/>
              </w:rPr>
            </w:pPr>
            <w:r w:rsidRPr="00296EBD">
              <w:rPr>
                <w:rFonts w:cs="Calibri"/>
              </w:rPr>
              <w:t>Романюк Станіслав</w:t>
            </w:r>
          </w:p>
        </w:tc>
        <w:tc>
          <w:tcPr>
            <w:tcW w:w="5400" w:type="dxa"/>
            <w:vAlign w:val="center"/>
          </w:tcPr>
          <w:p w:rsidR="002155CA" w:rsidRPr="00296EBD" w:rsidRDefault="002155CA" w:rsidP="002155CA">
            <w:pPr>
              <w:spacing w:line="240" w:lineRule="auto"/>
              <w:ind w:firstLine="34"/>
              <w:jc w:val="left"/>
              <w:rPr>
                <w:rFonts w:cs="Calibri"/>
              </w:rPr>
            </w:pPr>
            <w:r w:rsidRPr="00296EBD">
              <w:rPr>
                <w:rFonts w:cs="Calibri"/>
              </w:rPr>
              <w:t xml:space="preserve">Електричний термометр, що </w:t>
            </w:r>
            <w:r w:rsidRPr="00296EBD">
              <w:rPr>
                <w:rFonts w:cs="Calibri"/>
                <w:spacing w:val="-10"/>
              </w:rPr>
              <w:t>живиться від тепла тіла людини</w:t>
            </w:r>
          </w:p>
        </w:tc>
        <w:tc>
          <w:tcPr>
            <w:tcW w:w="1620" w:type="dxa"/>
            <w:vAlign w:val="center"/>
          </w:tcPr>
          <w:p w:rsidR="002155CA" w:rsidRPr="007D68D0" w:rsidRDefault="002155CA" w:rsidP="002155C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17,7</w:t>
            </w:r>
          </w:p>
        </w:tc>
        <w:tc>
          <w:tcPr>
            <w:tcW w:w="1450" w:type="dxa"/>
            <w:vAlign w:val="center"/>
          </w:tcPr>
          <w:p w:rsidR="002155CA" w:rsidRPr="007D68D0" w:rsidRDefault="002155CA" w:rsidP="002155C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430" w:type="dxa"/>
            <w:vAlign w:val="center"/>
          </w:tcPr>
          <w:p w:rsidR="002155CA" w:rsidRPr="007D68D0" w:rsidRDefault="002155CA" w:rsidP="002155C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41,36</w:t>
            </w:r>
          </w:p>
        </w:tc>
        <w:tc>
          <w:tcPr>
            <w:tcW w:w="1440" w:type="dxa"/>
            <w:vAlign w:val="center"/>
          </w:tcPr>
          <w:p w:rsidR="002155CA" w:rsidRPr="007D68D0" w:rsidRDefault="002155CA" w:rsidP="002155C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89,06</w:t>
            </w:r>
          </w:p>
        </w:tc>
        <w:tc>
          <w:tcPr>
            <w:tcW w:w="1712" w:type="dxa"/>
            <w:vAlign w:val="center"/>
          </w:tcPr>
          <w:p w:rsidR="002155CA" w:rsidRPr="000F6E3F" w:rsidRDefault="000F6E3F" w:rsidP="002155C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F6E3F">
              <w:rPr>
                <w:b/>
                <w:sz w:val="24"/>
                <w:szCs w:val="24"/>
              </w:rPr>
              <w:t>І</w:t>
            </w:r>
          </w:p>
        </w:tc>
      </w:tr>
      <w:tr w:rsidR="002155CA" w:rsidRPr="00291AE2" w:rsidTr="002155CA">
        <w:trPr>
          <w:trHeight w:val="300"/>
          <w:jc w:val="center"/>
        </w:trPr>
        <w:tc>
          <w:tcPr>
            <w:tcW w:w="528" w:type="dxa"/>
            <w:vAlign w:val="center"/>
          </w:tcPr>
          <w:p w:rsidR="002155CA" w:rsidRPr="00291AE2" w:rsidRDefault="002155CA" w:rsidP="002155CA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2155CA" w:rsidRPr="0006532C" w:rsidRDefault="002155CA" w:rsidP="002155CA">
            <w:pPr>
              <w:spacing w:line="240" w:lineRule="auto"/>
              <w:ind w:firstLine="0"/>
            </w:pPr>
            <w:proofErr w:type="spellStart"/>
            <w:r>
              <w:t>Дутка</w:t>
            </w:r>
            <w:proofErr w:type="spellEnd"/>
            <w:r>
              <w:t xml:space="preserve"> Дмитро </w:t>
            </w:r>
          </w:p>
        </w:tc>
        <w:tc>
          <w:tcPr>
            <w:tcW w:w="5400" w:type="dxa"/>
          </w:tcPr>
          <w:p w:rsidR="002155CA" w:rsidRPr="00AE2275" w:rsidRDefault="002155CA" w:rsidP="002155CA">
            <w:pPr>
              <w:spacing w:line="240" w:lineRule="auto"/>
              <w:ind w:firstLine="34"/>
              <w:jc w:val="left"/>
            </w:pPr>
            <w:r>
              <w:t xml:space="preserve">Моніторинг території міста Новодністровська за радіологічними </w:t>
            </w:r>
            <w:r>
              <w:lastRenderedPageBreak/>
              <w:t>показниками</w:t>
            </w:r>
          </w:p>
        </w:tc>
        <w:tc>
          <w:tcPr>
            <w:tcW w:w="1620" w:type="dxa"/>
            <w:vAlign w:val="center"/>
          </w:tcPr>
          <w:p w:rsidR="002155CA" w:rsidRPr="007D68D0" w:rsidRDefault="002155CA" w:rsidP="002155C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19,7</w:t>
            </w:r>
          </w:p>
        </w:tc>
        <w:tc>
          <w:tcPr>
            <w:tcW w:w="1450" w:type="dxa"/>
            <w:vAlign w:val="center"/>
          </w:tcPr>
          <w:p w:rsidR="002155CA" w:rsidRPr="007D68D0" w:rsidRDefault="002155CA" w:rsidP="002155C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8,5</w:t>
            </w:r>
          </w:p>
        </w:tc>
        <w:tc>
          <w:tcPr>
            <w:tcW w:w="1430" w:type="dxa"/>
            <w:vAlign w:val="center"/>
          </w:tcPr>
          <w:p w:rsidR="002155CA" w:rsidRPr="007D68D0" w:rsidRDefault="002155CA" w:rsidP="002155C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1440" w:type="dxa"/>
            <w:vAlign w:val="center"/>
          </w:tcPr>
          <w:p w:rsidR="002155CA" w:rsidRPr="007D68D0" w:rsidRDefault="002155CA" w:rsidP="002155C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75,2</w:t>
            </w:r>
          </w:p>
        </w:tc>
        <w:tc>
          <w:tcPr>
            <w:tcW w:w="1712" w:type="dxa"/>
            <w:vAlign w:val="center"/>
          </w:tcPr>
          <w:p w:rsidR="002155CA" w:rsidRPr="000F6E3F" w:rsidRDefault="000F6E3F" w:rsidP="002155C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F6E3F">
              <w:rPr>
                <w:b/>
                <w:sz w:val="24"/>
                <w:szCs w:val="24"/>
              </w:rPr>
              <w:t>ІІІ</w:t>
            </w:r>
          </w:p>
        </w:tc>
      </w:tr>
      <w:tr w:rsidR="002155CA" w:rsidRPr="00291AE2" w:rsidTr="002155CA">
        <w:trPr>
          <w:trHeight w:val="300"/>
          <w:jc w:val="center"/>
        </w:trPr>
        <w:tc>
          <w:tcPr>
            <w:tcW w:w="528" w:type="dxa"/>
            <w:vAlign w:val="center"/>
          </w:tcPr>
          <w:p w:rsidR="002155CA" w:rsidRPr="00291AE2" w:rsidRDefault="002155CA" w:rsidP="002155CA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2155CA" w:rsidRPr="00BD1BCB" w:rsidRDefault="002155CA" w:rsidP="002155CA">
            <w:pPr>
              <w:spacing w:line="240" w:lineRule="auto"/>
              <w:ind w:firstLine="0"/>
            </w:pPr>
            <w:r w:rsidRPr="00BD1BCB">
              <w:t xml:space="preserve">Каменюк Олександр </w:t>
            </w:r>
          </w:p>
        </w:tc>
        <w:tc>
          <w:tcPr>
            <w:tcW w:w="5400" w:type="dxa"/>
          </w:tcPr>
          <w:p w:rsidR="002155CA" w:rsidRPr="00BD1BCB" w:rsidRDefault="002155CA" w:rsidP="002155CA">
            <w:pPr>
              <w:spacing w:line="240" w:lineRule="auto"/>
              <w:ind w:firstLine="34"/>
              <w:jc w:val="left"/>
            </w:pPr>
            <w:r w:rsidRPr="00BD1BCB">
              <w:t xml:space="preserve">Застосування двигуна зовнішнього згорання. Двигун </w:t>
            </w:r>
            <w:proofErr w:type="spellStart"/>
            <w:r w:rsidRPr="00BD1BCB">
              <w:t>Стірлінга</w:t>
            </w:r>
            <w:proofErr w:type="spellEnd"/>
            <w:r w:rsidRPr="00BD1BCB">
              <w:t>.</w:t>
            </w:r>
          </w:p>
        </w:tc>
        <w:tc>
          <w:tcPr>
            <w:tcW w:w="1620" w:type="dxa"/>
            <w:vAlign w:val="center"/>
          </w:tcPr>
          <w:p w:rsidR="002155CA" w:rsidRPr="007D68D0" w:rsidRDefault="002155CA" w:rsidP="002155C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18,5</w:t>
            </w:r>
          </w:p>
        </w:tc>
        <w:tc>
          <w:tcPr>
            <w:tcW w:w="1450" w:type="dxa"/>
            <w:vAlign w:val="center"/>
          </w:tcPr>
          <w:p w:rsidR="002155CA" w:rsidRPr="007D68D0" w:rsidRDefault="002155CA" w:rsidP="002155C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30" w:type="dxa"/>
            <w:vAlign w:val="center"/>
          </w:tcPr>
          <w:p w:rsidR="002155CA" w:rsidRPr="007D68D0" w:rsidRDefault="002155CA" w:rsidP="00060C0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060C00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ru-RU"/>
              </w:rPr>
              <w:t>,</w:t>
            </w:r>
            <w:r w:rsidR="00060C00"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440" w:type="dxa"/>
            <w:vAlign w:val="center"/>
          </w:tcPr>
          <w:p w:rsidR="002155CA" w:rsidRPr="007D68D0" w:rsidRDefault="002155CA" w:rsidP="00060C0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50,</w:t>
            </w:r>
            <w:r w:rsidR="00060C00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712" w:type="dxa"/>
            <w:vAlign w:val="center"/>
          </w:tcPr>
          <w:p w:rsidR="002155CA" w:rsidRPr="00291AE2" w:rsidRDefault="002155CA" w:rsidP="002155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155CA" w:rsidRPr="00291AE2" w:rsidTr="002155CA">
        <w:trPr>
          <w:trHeight w:val="300"/>
          <w:jc w:val="center"/>
        </w:trPr>
        <w:tc>
          <w:tcPr>
            <w:tcW w:w="528" w:type="dxa"/>
            <w:vAlign w:val="center"/>
          </w:tcPr>
          <w:p w:rsidR="002155CA" w:rsidRPr="00291AE2" w:rsidRDefault="002155CA" w:rsidP="002155CA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2155CA" w:rsidRPr="00AE2275" w:rsidRDefault="002155CA" w:rsidP="002155CA">
            <w:pPr>
              <w:spacing w:line="240" w:lineRule="auto"/>
              <w:ind w:firstLine="0"/>
            </w:pPr>
            <w:r>
              <w:t xml:space="preserve">Марчук Оксана </w:t>
            </w:r>
          </w:p>
        </w:tc>
        <w:tc>
          <w:tcPr>
            <w:tcW w:w="5400" w:type="dxa"/>
          </w:tcPr>
          <w:p w:rsidR="002155CA" w:rsidRPr="00AE2275" w:rsidRDefault="002155CA" w:rsidP="002155CA">
            <w:pPr>
              <w:spacing w:line="240" w:lineRule="auto"/>
              <w:ind w:firstLine="34"/>
              <w:jc w:val="left"/>
            </w:pPr>
            <w:r>
              <w:t xml:space="preserve">Визначення періодів </w:t>
            </w:r>
            <w:proofErr w:type="spellStart"/>
            <w:r>
              <w:t>гратки</w:t>
            </w:r>
            <w:proofErr w:type="spellEnd"/>
            <w:r>
              <w:t xml:space="preserve"> методом обертання монокристалу</w:t>
            </w:r>
            <w:r w:rsidR="000F6E3F">
              <w:t>.</w:t>
            </w:r>
          </w:p>
        </w:tc>
        <w:tc>
          <w:tcPr>
            <w:tcW w:w="1620" w:type="dxa"/>
            <w:vAlign w:val="center"/>
          </w:tcPr>
          <w:p w:rsidR="002155CA" w:rsidRPr="007D68D0" w:rsidRDefault="002155CA" w:rsidP="002155C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13,6</w:t>
            </w:r>
          </w:p>
        </w:tc>
        <w:tc>
          <w:tcPr>
            <w:tcW w:w="1450" w:type="dxa"/>
            <w:vAlign w:val="center"/>
          </w:tcPr>
          <w:p w:rsidR="002155CA" w:rsidRPr="007D68D0" w:rsidRDefault="002155CA" w:rsidP="002155C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430" w:type="dxa"/>
            <w:vAlign w:val="center"/>
          </w:tcPr>
          <w:p w:rsidR="002155CA" w:rsidRPr="007D68D0" w:rsidRDefault="002155CA" w:rsidP="002155C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29,27</w:t>
            </w:r>
          </w:p>
        </w:tc>
        <w:tc>
          <w:tcPr>
            <w:tcW w:w="1440" w:type="dxa"/>
            <w:vAlign w:val="center"/>
          </w:tcPr>
          <w:p w:rsidR="002155CA" w:rsidRPr="007D68D0" w:rsidRDefault="002155CA" w:rsidP="002155C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53,87</w:t>
            </w:r>
          </w:p>
        </w:tc>
        <w:tc>
          <w:tcPr>
            <w:tcW w:w="1712" w:type="dxa"/>
            <w:vAlign w:val="center"/>
          </w:tcPr>
          <w:p w:rsidR="002155CA" w:rsidRPr="00291AE2" w:rsidRDefault="002155CA" w:rsidP="002155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2155CA" w:rsidRPr="00291AE2" w:rsidRDefault="002155CA" w:rsidP="002155CA">
      <w:pPr>
        <w:spacing w:line="240" w:lineRule="auto"/>
        <w:ind w:firstLine="0"/>
        <w:jc w:val="center"/>
        <w:rPr>
          <w:sz w:val="24"/>
          <w:szCs w:val="24"/>
        </w:rPr>
      </w:pPr>
    </w:p>
    <w:p w:rsidR="002155CA" w:rsidRDefault="002155CA" w:rsidP="002155CA">
      <w:pPr>
        <w:spacing w:line="600" w:lineRule="exact"/>
        <w:ind w:firstLine="0"/>
        <w:jc w:val="center"/>
        <w:rPr>
          <w:b/>
          <w:sz w:val="22"/>
        </w:rPr>
      </w:pPr>
    </w:p>
    <w:p w:rsidR="002155CA" w:rsidRPr="00291AE2" w:rsidRDefault="002155CA" w:rsidP="002155CA">
      <w:pPr>
        <w:spacing w:line="600" w:lineRule="exact"/>
        <w:ind w:firstLine="0"/>
        <w:jc w:val="center"/>
      </w:pPr>
      <w:r w:rsidRPr="00745A39">
        <w:rPr>
          <w:b/>
          <w:sz w:val="22"/>
        </w:rPr>
        <w:t>Голова журі</w:t>
      </w:r>
      <w:r w:rsidRPr="00291AE2">
        <w:rPr>
          <w:sz w:val="20"/>
        </w:rPr>
        <w:t xml:space="preserve"> </w:t>
      </w:r>
      <w:r w:rsidRPr="000014AF">
        <w:rPr>
          <w:color w:val="A6A6A6"/>
          <w:sz w:val="20"/>
        </w:rPr>
        <w:t>____________________________________</w:t>
      </w:r>
      <w:r>
        <w:rPr>
          <w:szCs w:val="28"/>
          <w:lang w:val="ru-RU"/>
        </w:rPr>
        <w:t xml:space="preserve">/ </w:t>
      </w:r>
      <w:r w:rsidRPr="00BF7EED">
        <w:rPr>
          <w:szCs w:val="28"/>
        </w:rPr>
        <w:t>Гуцул І.В.</w:t>
      </w:r>
      <w:r>
        <w:rPr>
          <w:szCs w:val="28"/>
          <w:lang w:val="ru-RU"/>
        </w:rPr>
        <w:t xml:space="preserve"> /</w:t>
      </w:r>
      <w:r w:rsidRPr="00291AE2">
        <w:rPr>
          <w:sz w:val="20"/>
        </w:rPr>
        <w:t xml:space="preserve"> </w:t>
      </w:r>
      <w:r w:rsidRPr="00291AE2">
        <w:rPr>
          <w:sz w:val="20"/>
        </w:rPr>
        <w:tab/>
      </w:r>
      <w:r>
        <w:rPr>
          <w:sz w:val="20"/>
        </w:rPr>
        <w:t xml:space="preserve">  </w:t>
      </w:r>
      <w:r w:rsidRPr="00291AE2">
        <w:rPr>
          <w:sz w:val="20"/>
        </w:rPr>
        <w:tab/>
      </w:r>
      <w:r w:rsidRPr="00745A39">
        <w:rPr>
          <w:b/>
          <w:sz w:val="22"/>
        </w:rPr>
        <w:t>Члени журі</w:t>
      </w:r>
      <w:r w:rsidRPr="00745A39">
        <w:rPr>
          <w:sz w:val="32"/>
        </w:rPr>
        <w:t xml:space="preserve"> </w:t>
      </w:r>
      <w:r w:rsidRPr="000014AF">
        <w:rPr>
          <w:color w:val="A6A6A6"/>
        </w:rPr>
        <w:t>____________________________________________</w:t>
      </w:r>
    </w:p>
    <w:p w:rsidR="002155CA" w:rsidRPr="000014AF" w:rsidRDefault="002155CA" w:rsidP="002155CA">
      <w:pPr>
        <w:spacing w:line="600" w:lineRule="exact"/>
        <w:rPr>
          <w:color w:val="A6A6A6"/>
        </w:rPr>
      </w:pPr>
      <w:r w:rsidRPr="000014AF">
        <w:rPr>
          <w:color w:val="A6A6A6"/>
        </w:rPr>
        <w:t xml:space="preserve">                                                                                                           </w:t>
      </w:r>
      <w:r>
        <w:rPr>
          <w:color w:val="A6A6A6"/>
          <w:lang w:val="ru-RU"/>
        </w:rPr>
        <w:t xml:space="preserve">     </w:t>
      </w:r>
      <w:r w:rsidRPr="000014AF">
        <w:rPr>
          <w:color w:val="A6A6A6"/>
        </w:rPr>
        <w:t xml:space="preserve">   ____________________________________________</w:t>
      </w:r>
    </w:p>
    <w:p w:rsidR="002155CA" w:rsidRPr="000014AF" w:rsidRDefault="002155CA" w:rsidP="002155CA">
      <w:pPr>
        <w:spacing w:line="600" w:lineRule="exact"/>
        <w:rPr>
          <w:color w:val="A6A6A6"/>
        </w:rPr>
      </w:pPr>
      <w:r w:rsidRPr="000014AF">
        <w:rPr>
          <w:color w:val="A6A6A6"/>
        </w:rPr>
        <w:t xml:space="preserve">                                                                                                    </w:t>
      </w:r>
      <w:r>
        <w:rPr>
          <w:color w:val="A6A6A6"/>
          <w:lang w:val="ru-RU"/>
        </w:rPr>
        <w:t xml:space="preserve">     </w:t>
      </w:r>
      <w:r w:rsidRPr="000014AF">
        <w:rPr>
          <w:color w:val="A6A6A6"/>
        </w:rPr>
        <w:t xml:space="preserve">          ____________________________________________</w:t>
      </w:r>
    </w:p>
    <w:p w:rsidR="002155CA" w:rsidRDefault="002155CA" w:rsidP="002155CA">
      <w:pPr>
        <w:spacing w:line="600" w:lineRule="exact"/>
        <w:rPr>
          <w:color w:val="A6A6A6"/>
        </w:rPr>
      </w:pPr>
      <w:r>
        <w:rPr>
          <w:color w:val="A6A6A6"/>
        </w:rPr>
        <w:t xml:space="preserve">                                                                                                          </w:t>
      </w:r>
      <w:r>
        <w:rPr>
          <w:color w:val="A6A6A6"/>
          <w:lang w:val="ru-RU"/>
        </w:rPr>
        <w:t xml:space="preserve">     </w:t>
      </w:r>
      <w:r>
        <w:rPr>
          <w:color w:val="A6A6A6"/>
        </w:rPr>
        <w:t xml:space="preserve">    </w:t>
      </w:r>
      <w:r w:rsidRPr="00E8115F">
        <w:rPr>
          <w:color w:val="A6A6A6"/>
        </w:rPr>
        <w:t>_______</w:t>
      </w:r>
      <w:r w:rsidR="000F6E3F">
        <w:rPr>
          <w:color w:val="A6A6A6"/>
        </w:rPr>
        <w:t>________________________</w:t>
      </w:r>
      <w:r w:rsidRPr="00E8115F">
        <w:rPr>
          <w:color w:val="A6A6A6"/>
        </w:rPr>
        <w:t>_____________</w:t>
      </w:r>
    </w:p>
    <w:p w:rsidR="000F6E3F" w:rsidRDefault="000F6E3F" w:rsidP="002155CA">
      <w:pPr>
        <w:spacing w:line="600" w:lineRule="exact"/>
      </w:pPr>
      <w:r>
        <w:rPr>
          <w:color w:val="A6A6A6"/>
        </w:rPr>
        <w:t xml:space="preserve">                                                                                                                   ____________________________________________</w:t>
      </w:r>
    </w:p>
    <w:p w:rsidR="003434E0" w:rsidRDefault="003434E0"/>
    <w:sectPr w:rsidR="003434E0" w:rsidSect="002155CA">
      <w:pgSz w:w="16838" w:h="11906" w:orient="landscape"/>
      <w:pgMar w:top="244" w:right="249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22BC7"/>
    <w:multiLevelType w:val="hybridMultilevel"/>
    <w:tmpl w:val="5FA24BD4"/>
    <w:lvl w:ilvl="0" w:tplc="FA3EB236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2F2B5A"/>
    <w:multiLevelType w:val="hybridMultilevel"/>
    <w:tmpl w:val="725A6D82"/>
    <w:lvl w:ilvl="0" w:tplc="FA3EB236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B472B0"/>
    <w:multiLevelType w:val="hybridMultilevel"/>
    <w:tmpl w:val="294CBD5A"/>
    <w:lvl w:ilvl="0" w:tplc="FA3EB236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7C59C5"/>
    <w:multiLevelType w:val="hybridMultilevel"/>
    <w:tmpl w:val="725A6D82"/>
    <w:lvl w:ilvl="0" w:tplc="FA3EB236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14411D"/>
    <w:multiLevelType w:val="hybridMultilevel"/>
    <w:tmpl w:val="725A6D82"/>
    <w:lvl w:ilvl="0" w:tplc="FA3EB236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F225B3"/>
    <w:multiLevelType w:val="hybridMultilevel"/>
    <w:tmpl w:val="CD62C1EA"/>
    <w:lvl w:ilvl="0" w:tplc="FA3EB236">
      <w:start w:val="1"/>
      <w:numFmt w:val="decimal"/>
      <w:lvlText w:val="%1."/>
      <w:lvlJc w:val="right"/>
      <w:pPr>
        <w:tabs>
          <w:tab w:val="num" w:pos="473"/>
        </w:tabs>
        <w:ind w:left="47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1C2814"/>
    <w:multiLevelType w:val="hybridMultilevel"/>
    <w:tmpl w:val="725A6D82"/>
    <w:lvl w:ilvl="0" w:tplc="FA3EB236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0A"/>
    <w:rsid w:val="0004295F"/>
    <w:rsid w:val="00060C00"/>
    <w:rsid w:val="000F5BBD"/>
    <w:rsid w:val="000F6E3F"/>
    <w:rsid w:val="002155CA"/>
    <w:rsid w:val="002E6F63"/>
    <w:rsid w:val="003434E0"/>
    <w:rsid w:val="00513EF1"/>
    <w:rsid w:val="006B5822"/>
    <w:rsid w:val="006C05CD"/>
    <w:rsid w:val="0074315C"/>
    <w:rsid w:val="007D760A"/>
    <w:rsid w:val="008B4DEA"/>
    <w:rsid w:val="00936648"/>
    <w:rsid w:val="00C2031B"/>
    <w:rsid w:val="00C5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0A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7D760A"/>
    <w:pPr>
      <w:keepNext/>
      <w:spacing w:line="240" w:lineRule="auto"/>
      <w:ind w:firstLine="0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qFormat/>
    <w:rsid w:val="007D760A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7D76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60A"/>
    <w:rPr>
      <w:rFonts w:ascii="Arial" w:eastAsia="Times New Roman" w:hAnsi="Arial" w:cs="Times New Roman"/>
      <w:b/>
      <w:color w:val="000000"/>
      <w:sz w:val="2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rsid w:val="007D760A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rsid w:val="007D760A"/>
    <w:rPr>
      <w:rFonts w:ascii="Cambria" w:eastAsia="Times New Roman" w:hAnsi="Cambria" w:cs="Times New Roman"/>
      <w:b/>
      <w:bCs/>
      <w:color w:val="000000"/>
      <w:sz w:val="26"/>
      <w:szCs w:val="26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060C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C00"/>
    <w:rPr>
      <w:rFonts w:ascii="Tahoma" w:eastAsia="Times New Roman" w:hAnsi="Tahoma" w:cs="Tahoma"/>
      <w:color w:val="00000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0A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7D760A"/>
    <w:pPr>
      <w:keepNext/>
      <w:spacing w:line="240" w:lineRule="auto"/>
      <w:ind w:firstLine="0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qFormat/>
    <w:rsid w:val="007D760A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7D76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60A"/>
    <w:rPr>
      <w:rFonts w:ascii="Arial" w:eastAsia="Times New Roman" w:hAnsi="Arial" w:cs="Times New Roman"/>
      <w:b/>
      <w:color w:val="000000"/>
      <w:sz w:val="2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rsid w:val="007D760A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rsid w:val="007D760A"/>
    <w:rPr>
      <w:rFonts w:ascii="Cambria" w:eastAsia="Times New Roman" w:hAnsi="Cambria" w:cs="Times New Roman"/>
      <w:b/>
      <w:bCs/>
      <w:color w:val="000000"/>
      <w:sz w:val="26"/>
      <w:szCs w:val="26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060C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C00"/>
    <w:rPr>
      <w:rFonts w:ascii="Tahoma" w:eastAsia="Times New Roman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cp:lastPrinted>2012-02-12T08:27:00Z</cp:lastPrinted>
  <dcterms:created xsi:type="dcterms:W3CDTF">2012-01-27T12:04:00Z</dcterms:created>
  <dcterms:modified xsi:type="dcterms:W3CDTF">2012-02-12T08:50:00Z</dcterms:modified>
</cp:coreProperties>
</file>