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D3" w:rsidRPr="00047AE5" w:rsidRDefault="00F711D3" w:rsidP="00F711D3">
      <w:pPr>
        <w:spacing w:line="360" w:lineRule="auto"/>
        <w:ind w:hanging="13"/>
        <w:jc w:val="center"/>
      </w:pPr>
      <w:r w:rsidRPr="00047AE5"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3.25pt" o:ole="" filled="t">
            <v:fill color2="black"/>
            <v:imagedata r:id="rId5" o:title=""/>
          </v:shape>
          <o:OLEObject Type="Embed" ProgID="Word.Picture.8" ShapeID="_x0000_i1025" DrawAspect="Content" ObjectID="_1603697319" r:id="rId6"/>
        </w:object>
      </w:r>
    </w:p>
    <w:p w:rsidR="00F711D3" w:rsidRDefault="00F711D3" w:rsidP="00F711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F711D3" w:rsidRPr="00047AE5" w:rsidRDefault="00F711D3" w:rsidP="00F711D3">
      <w:pPr>
        <w:spacing w:line="360" w:lineRule="auto"/>
        <w:jc w:val="center"/>
        <w:rPr>
          <w:b/>
        </w:rPr>
      </w:pPr>
      <w:r w:rsidRPr="00047AE5">
        <w:rPr>
          <w:b/>
        </w:rPr>
        <w:t>ЧЕРНІВЕЦЬКА ОБЛАСНА ДЕРЖАВНА АДМІНІСТРАЦІЯ</w:t>
      </w:r>
    </w:p>
    <w:p w:rsidR="00F711D3" w:rsidRDefault="00F711D3" w:rsidP="00F711D3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571F9E">
        <w:rPr>
          <w:b/>
          <w:sz w:val="32"/>
          <w:szCs w:val="32"/>
        </w:rPr>
        <w:t>ДЕПАРТАМЕНТ ОСВІТИ І НАУКИ</w:t>
      </w:r>
    </w:p>
    <w:p w:rsidR="00F711D3" w:rsidRPr="00EF2B00" w:rsidRDefault="00F711D3" w:rsidP="00F711D3">
      <w:pPr>
        <w:spacing w:line="360" w:lineRule="auto"/>
        <w:jc w:val="center"/>
        <w:rPr>
          <w:b/>
          <w:sz w:val="32"/>
          <w:szCs w:val="32"/>
        </w:rPr>
      </w:pPr>
    </w:p>
    <w:p w:rsidR="00F711D3" w:rsidRPr="00E86705" w:rsidRDefault="00F711D3" w:rsidP="00F711D3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НАКАЗ</w:t>
      </w:r>
    </w:p>
    <w:p w:rsidR="00F711D3" w:rsidRPr="00853974" w:rsidRDefault="00F711D3" w:rsidP="00F711D3">
      <w:pPr>
        <w:widowControl w:val="0"/>
        <w:suppressAutoHyphens/>
        <w:spacing w:line="276" w:lineRule="auto"/>
        <w:jc w:val="center"/>
        <w:rPr>
          <w:b/>
          <w:spacing w:val="140"/>
          <w:kern w:val="1"/>
          <w:sz w:val="32"/>
          <w:lang w:val="uk-UA" w:eastAsia="ar-SA"/>
        </w:rPr>
      </w:pPr>
    </w:p>
    <w:p w:rsidR="00F711D3" w:rsidRPr="00F711D3" w:rsidRDefault="00F711D3" w:rsidP="00F711D3">
      <w:pPr>
        <w:spacing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 xml:space="preserve">12 листопада 2018 </w:t>
      </w:r>
      <w:r w:rsidRPr="00853974">
        <w:rPr>
          <w:sz w:val="28"/>
          <w:szCs w:val="28"/>
          <w:lang w:val="uk-UA" w:eastAsia="uk-UA"/>
        </w:rPr>
        <w:t xml:space="preserve">                                                   </w:t>
      </w:r>
      <w:r w:rsidRPr="0095276B">
        <w:rPr>
          <w:sz w:val="28"/>
          <w:szCs w:val="28"/>
          <w:lang w:eastAsia="uk-UA"/>
        </w:rPr>
        <w:t xml:space="preserve">                 </w:t>
      </w:r>
      <w:r>
        <w:rPr>
          <w:sz w:val="28"/>
          <w:szCs w:val="28"/>
          <w:lang w:val="uk-UA" w:eastAsia="uk-UA"/>
        </w:rPr>
        <w:t xml:space="preserve">№ </w:t>
      </w:r>
      <w:r w:rsidRPr="00F711D3">
        <w:rPr>
          <w:sz w:val="28"/>
          <w:szCs w:val="28"/>
          <w:lang w:eastAsia="uk-UA"/>
        </w:rPr>
        <w:t>510</w:t>
      </w:r>
    </w:p>
    <w:p w:rsidR="00F711D3" w:rsidRPr="00865001" w:rsidRDefault="00F711D3" w:rsidP="00F711D3">
      <w:pPr>
        <w:spacing w:line="276" w:lineRule="auto"/>
        <w:rPr>
          <w:b/>
          <w:sz w:val="28"/>
          <w:szCs w:val="28"/>
          <w:lang w:eastAsia="uk-UA"/>
        </w:rPr>
      </w:pPr>
    </w:p>
    <w:p w:rsidR="00F711D3" w:rsidRDefault="00F711D3" w:rsidP="00F711D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проведення обласного семінару </w:t>
      </w:r>
    </w:p>
    <w:p w:rsidR="00F711D3" w:rsidRPr="0027340D" w:rsidRDefault="00F711D3" w:rsidP="00F711D3">
      <w:pPr>
        <w:rPr>
          <w:b/>
          <w:sz w:val="28"/>
          <w:szCs w:val="28"/>
          <w:shd w:val="clear" w:color="auto" w:fill="FFFFFF"/>
          <w:lang w:val="uk-UA"/>
        </w:rPr>
      </w:pPr>
      <w:r w:rsidRPr="0027340D">
        <w:rPr>
          <w:b/>
          <w:sz w:val="28"/>
          <w:szCs w:val="28"/>
          <w:shd w:val="clear" w:color="auto" w:fill="FFFFFF"/>
          <w:lang w:val="uk-UA"/>
        </w:rPr>
        <w:t xml:space="preserve">«Методика створення навчально-методичного </w:t>
      </w:r>
    </w:p>
    <w:p w:rsidR="00F711D3" w:rsidRPr="0027340D" w:rsidRDefault="00F711D3" w:rsidP="00F711D3">
      <w:pPr>
        <w:rPr>
          <w:b/>
          <w:sz w:val="28"/>
          <w:szCs w:val="28"/>
          <w:lang w:val="uk-UA"/>
        </w:rPr>
      </w:pPr>
      <w:r w:rsidRPr="0027340D">
        <w:rPr>
          <w:b/>
          <w:sz w:val="28"/>
          <w:szCs w:val="28"/>
          <w:shd w:val="clear" w:color="auto" w:fill="FFFFFF"/>
          <w:lang w:val="uk-UA"/>
        </w:rPr>
        <w:t xml:space="preserve">забезпечення </w:t>
      </w:r>
      <w:r>
        <w:rPr>
          <w:b/>
          <w:sz w:val="28"/>
          <w:szCs w:val="28"/>
          <w:shd w:val="clear" w:color="auto" w:fill="FFFFFF"/>
          <w:lang w:val="uk-UA"/>
        </w:rPr>
        <w:t>роботи</w:t>
      </w:r>
      <w:r w:rsidRPr="0027340D">
        <w:rPr>
          <w:b/>
          <w:sz w:val="28"/>
          <w:szCs w:val="28"/>
          <w:shd w:val="clear" w:color="auto" w:fill="FFFFFF"/>
          <w:lang w:val="uk-UA"/>
        </w:rPr>
        <w:t xml:space="preserve"> з обдарованою молоддю»</w:t>
      </w:r>
    </w:p>
    <w:p w:rsidR="00F711D3" w:rsidRDefault="00F711D3" w:rsidP="00F711D3">
      <w:pPr>
        <w:jc w:val="both"/>
        <w:rPr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плану роботи Департаменту освіти і науки облдержадміністрації на 201</w:t>
      </w:r>
      <w:r w:rsidRPr="0057131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рік та з метою подальшого вдосконалення навчально-методичного забезпечення освітнього процесу у Буковинській Малій академії наук учнівської  молоді</w:t>
      </w:r>
    </w:p>
    <w:p w:rsidR="00F711D3" w:rsidRDefault="00F711D3" w:rsidP="00F711D3">
      <w:pPr>
        <w:jc w:val="both"/>
        <w:rPr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F711D3" w:rsidRDefault="00F711D3" w:rsidP="00F711D3">
      <w:pPr>
        <w:jc w:val="both"/>
        <w:rPr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Провести </w:t>
      </w:r>
      <w:r>
        <w:rPr>
          <w:sz w:val="28"/>
          <w:szCs w:val="28"/>
        </w:rPr>
        <w:t>2</w:t>
      </w:r>
      <w:r w:rsidRPr="00546DDE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 листопада 201</w:t>
      </w:r>
      <w:r w:rsidRPr="00571316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 xml:space="preserve"> року на базі Буковинської Малої академії наук учнівської молоді  обласний семінар</w:t>
      </w:r>
      <w:r w:rsidRPr="00600F5C">
        <w:rPr>
          <w:sz w:val="28"/>
          <w:szCs w:val="28"/>
          <w:lang w:val="uk-UA"/>
        </w:rPr>
        <w:t xml:space="preserve">  для  методистів РМК/ ММК/</w:t>
      </w:r>
      <w:r w:rsidRPr="00600F5C">
        <w:rPr>
          <w:sz w:val="28"/>
          <w:szCs w:val="28"/>
          <w:shd w:val="clear" w:color="auto" w:fill="FFFFFF"/>
          <w:lang w:val="uk-UA"/>
        </w:rPr>
        <w:t xml:space="preserve">ОТГ </w:t>
      </w:r>
      <w:r>
        <w:rPr>
          <w:sz w:val="28"/>
          <w:szCs w:val="28"/>
          <w:shd w:val="clear" w:color="auto" w:fill="FFFFFF"/>
          <w:lang w:val="uk-UA"/>
        </w:rPr>
        <w:t xml:space="preserve">з проблеми </w:t>
      </w:r>
      <w:r w:rsidRPr="00600F5C">
        <w:rPr>
          <w:sz w:val="28"/>
          <w:szCs w:val="28"/>
          <w:shd w:val="clear" w:color="auto" w:fill="FFFFFF"/>
          <w:lang w:val="uk-UA"/>
        </w:rPr>
        <w:t xml:space="preserve"> «Методика створення навчально</w:t>
      </w:r>
      <w:r>
        <w:rPr>
          <w:sz w:val="28"/>
          <w:szCs w:val="28"/>
          <w:shd w:val="clear" w:color="auto" w:fill="FFFFFF"/>
          <w:lang w:val="uk-UA"/>
        </w:rPr>
        <w:t>-</w:t>
      </w:r>
      <w:r w:rsidRPr="00600F5C">
        <w:rPr>
          <w:sz w:val="28"/>
          <w:szCs w:val="28"/>
          <w:shd w:val="clear" w:color="auto" w:fill="FFFFFF"/>
          <w:lang w:val="uk-UA"/>
        </w:rPr>
        <w:t xml:space="preserve">методичного забезпечення </w:t>
      </w:r>
      <w:r>
        <w:rPr>
          <w:sz w:val="28"/>
          <w:szCs w:val="28"/>
          <w:shd w:val="clear" w:color="auto" w:fill="FFFFFF"/>
          <w:lang w:val="uk-UA"/>
        </w:rPr>
        <w:t>роботи</w:t>
      </w:r>
      <w:r w:rsidRPr="00600F5C">
        <w:rPr>
          <w:sz w:val="28"/>
          <w:szCs w:val="28"/>
          <w:shd w:val="clear" w:color="auto" w:fill="FFFFFF"/>
          <w:lang w:val="uk-UA"/>
        </w:rPr>
        <w:t xml:space="preserve"> з обдарованою молоддю»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F711D3" w:rsidRDefault="00F711D3" w:rsidP="00F711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Затвердити план </w:t>
      </w:r>
      <w:r w:rsidRPr="009D67E6">
        <w:rPr>
          <w:sz w:val="28"/>
          <w:szCs w:val="28"/>
          <w:lang w:val="uk-UA"/>
        </w:rPr>
        <w:t>проведення обласного семінару</w:t>
      </w:r>
      <w:r>
        <w:rPr>
          <w:sz w:val="28"/>
          <w:szCs w:val="28"/>
          <w:lang w:val="uk-UA"/>
        </w:rPr>
        <w:t xml:space="preserve"> </w:t>
      </w:r>
      <w:r w:rsidRPr="009D67E6">
        <w:rPr>
          <w:sz w:val="28"/>
          <w:szCs w:val="28"/>
          <w:lang w:val="uk-UA"/>
        </w:rPr>
        <w:t xml:space="preserve"> для </w:t>
      </w:r>
      <w:r w:rsidRPr="00BA7D45">
        <w:t xml:space="preserve">  </w:t>
      </w:r>
      <w:r w:rsidRPr="00600F5C">
        <w:rPr>
          <w:sz w:val="28"/>
          <w:szCs w:val="28"/>
          <w:lang w:val="uk-UA"/>
        </w:rPr>
        <w:t>методистів РМК/ ММК/</w:t>
      </w:r>
      <w:r w:rsidRPr="00600F5C">
        <w:rPr>
          <w:sz w:val="28"/>
          <w:szCs w:val="28"/>
          <w:shd w:val="clear" w:color="auto" w:fill="FFFFFF"/>
          <w:lang w:val="uk-UA"/>
        </w:rPr>
        <w:t xml:space="preserve">ОТГ </w:t>
      </w:r>
      <w:r>
        <w:rPr>
          <w:sz w:val="28"/>
          <w:szCs w:val="28"/>
          <w:shd w:val="clear" w:color="auto" w:fill="FFFFFF"/>
          <w:lang w:val="uk-UA"/>
        </w:rPr>
        <w:t xml:space="preserve">з проблеми </w:t>
      </w:r>
      <w:r w:rsidRPr="00600F5C">
        <w:rPr>
          <w:sz w:val="28"/>
          <w:szCs w:val="28"/>
          <w:shd w:val="clear" w:color="auto" w:fill="FFFFFF"/>
          <w:lang w:val="uk-UA"/>
        </w:rPr>
        <w:t xml:space="preserve"> «Методика створення навчально</w:t>
      </w:r>
      <w:r>
        <w:rPr>
          <w:sz w:val="28"/>
          <w:szCs w:val="28"/>
          <w:shd w:val="clear" w:color="auto" w:fill="FFFFFF"/>
          <w:lang w:val="uk-UA"/>
        </w:rPr>
        <w:t>-</w:t>
      </w:r>
      <w:r w:rsidRPr="00600F5C">
        <w:rPr>
          <w:sz w:val="28"/>
          <w:szCs w:val="28"/>
          <w:shd w:val="clear" w:color="auto" w:fill="FFFFFF"/>
          <w:lang w:val="uk-UA"/>
        </w:rPr>
        <w:t xml:space="preserve">методичного забезпечення </w:t>
      </w:r>
      <w:r>
        <w:rPr>
          <w:sz w:val="28"/>
          <w:szCs w:val="28"/>
          <w:shd w:val="clear" w:color="auto" w:fill="FFFFFF"/>
          <w:lang w:val="uk-UA"/>
        </w:rPr>
        <w:t xml:space="preserve"> роботи</w:t>
      </w:r>
      <w:r w:rsidRPr="00600F5C">
        <w:rPr>
          <w:sz w:val="28"/>
          <w:szCs w:val="28"/>
          <w:shd w:val="clear" w:color="auto" w:fill="FFFFFF"/>
          <w:lang w:val="uk-UA"/>
        </w:rPr>
        <w:t xml:space="preserve"> з обдарованою молоддю»</w:t>
      </w:r>
      <w:r>
        <w:rPr>
          <w:sz w:val="28"/>
          <w:szCs w:val="28"/>
          <w:lang w:val="uk-UA"/>
        </w:rPr>
        <w:t>, що додається.</w:t>
      </w:r>
    </w:p>
    <w:p w:rsidR="00F711D3" w:rsidRDefault="00F711D3" w:rsidP="00F711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Буковинській Малій академії наук учнівської молоді (Тріска М.К.) забезпечити організаційно-методичний супровід обласного семінару </w:t>
      </w:r>
      <w:r w:rsidRPr="009D67E6">
        <w:rPr>
          <w:sz w:val="28"/>
          <w:szCs w:val="28"/>
          <w:lang w:val="uk-UA"/>
        </w:rPr>
        <w:t xml:space="preserve">для </w:t>
      </w:r>
      <w:r w:rsidRPr="007D1D15">
        <w:rPr>
          <w:lang w:val="uk-UA"/>
        </w:rPr>
        <w:t xml:space="preserve">  </w:t>
      </w:r>
      <w:r w:rsidRPr="00600F5C">
        <w:rPr>
          <w:sz w:val="28"/>
          <w:szCs w:val="28"/>
          <w:lang w:val="uk-UA"/>
        </w:rPr>
        <w:t>методистів РМК/ ММК/</w:t>
      </w:r>
      <w:r w:rsidRPr="00600F5C">
        <w:rPr>
          <w:sz w:val="28"/>
          <w:szCs w:val="28"/>
          <w:shd w:val="clear" w:color="auto" w:fill="FFFFFF"/>
          <w:lang w:val="uk-UA"/>
        </w:rPr>
        <w:t xml:space="preserve">ОТГ </w:t>
      </w:r>
      <w:r>
        <w:rPr>
          <w:sz w:val="28"/>
          <w:szCs w:val="28"/>
          <w:shd w:val="clear" w:color="auto" w:fill="FFFFFF"/>
          <w:lang w:val="uk-UA"/>
        </w:rPr>
        <w:t xml:space="preserve">з проблеми </w:t>
      </w:r>
      <w:r w:rsidRPr="00600F5C">
        <w:rPr>
          <w:sz w:val="28"/>
          <w:szCs w:val="28"/>
          <w:shd w:val="clear" w:color="auto" w:fill="FFFFFF"/>
          <w:lang w:val="uk-UA"/>
        </w:rPr>
        <w:t xml:space="preserve"> «Методика створення навчально</w:t>
      </w:r>
      <w:r>
        <w:rPr>
          <w:sz w:val="28"/>
          <w:szCs w:val="28"/>
          <w:shd w:val="clear" w:color="auto" w:fill="FFFFFF"/>
          <w:lang w:val="uk-UA"/>
        </w:rPr>
        <w:t>-</w:t>
      </w:r>
      <w:r w:rsidRPr="00600F5C">
        <w:rPr>
          <w:sz w:val="28"/>
          <w:szCs w:val="28"/>
          <w:shd w:val="clear" w:color="auto" w:fill="FFFFFF"/>
          <w:lang w:val="uk-UA"/>
        </w:rPr>
        <w:t>методичного забезпечення  робот</w:t>
      </w:r>
      <w:r>
        <w:rPr>
          <w:sz w:val="28"/>
          <w:szCs w:val="28"/>
          <w:shd w:val="clear" w:color="auto" w:fill="FFFFFF"/>
          <w:lang w:val="uk-UA"/>
        </w:rPr>
        <w:t>и</w:t>
      </w:r>
      <w:r w:rsidRPr="00600F5C">
        <w:rPr>
          <w:sz w:val="28"/>
          <w:szCs w:val="28"/>
          <w:shd w:val="clear" w:color="auto" w:fill="FFFFFF"/>
          <w:lang w:val="uk-UA"/>
        </w:rPr>
        <w:t xml:space="preserve"> з обдарованою молоддю»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F711D3" w:rsidRDefault="00F711D3" w:rsidP="00F711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</w:t>
      </w:r>
      <w:r w:rsidRPr="00E17818">
        <w:rPr>
          <w:color w:val="1B1F21"/>
          <w:sz w:val="28"/>
          <w:szCs w:val="28"/>
          <w:lang w:val="uk-UA"/>
        </w:rPr>
        <w:t xml:space="preserve">Керівникам </w:t>
      </w:r>
      <w:r w:rsidRPr="00E17818">
        <w:rPr>
          <w:color w:val="000000"/>
          <w:sz w:val="28"/>
          <w:szCs w:val="28"/>
          <w:lang w:val="uk-UA"/>
        </w:rPr>
        <w:t>органів управління освітою, сім’єю, молоддю та спортом райдержадміністрацій, міських рад, об’єднаних територіальних громад</w:t>
      </w:r>
      <w:r>
        <w:rPr>
          <w:sz w:val="28"/>
          <w:szCs w:val="28"/>
          <w:lang w:val="uk-UA"/>
        </w:rPr>
        <w:t xml:space="preserve"> забезпечити участь  працівників в обласному семінарі.</w:t>
      </w:r>
    </w:p>
    <w:p w:rsidR="00F711D3" w:rsidRDefault="00F711D3" w:rsidP="00F711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Витрати на проїзд та відрядження віднести за рахунок сторони, що відряджає.</w:t>
      </w:r>
    </w:p>
    <w:p w:rsidR="00F711D3" w:rsidRDefault="00F711D3" w:rsidP="00F711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6. Наказ розмістити </w:t>
      </w:r>
      <w:r w:rsidRPr="00575E0D">
        <w:rPr>
          <w:sz w:val="28"/>
          <w:szCs w:val="28"/>
          <w:lang w:val="uk-UA"/>
        </w:rPr>
        <w:t xml:space="preserve"> на інформаційних сайтах Департаменту ос</w:t>
      </w:r>
      <w:r>
        <w:rPr>
          <w:sz w:val="28"/>
          <w:szCs w:val="28"/>
          <w:lang w:val="uk-UA"/>
        </w:rPr>
        <w:t xml:space="preserve">віти і науки  </w:t>
      </w:r>
      <w:r w:rsidRPr="00575E0D">
        <w:rPr>
          <w:sz w:val="28"/>
          <w:szCs w:val="28"/>
          <w:lang w:val="uk-UA"/>
        </w:rPr>
        <w:t>облдержадміністрації та Буковинської Малої академії наук учнівської молоді</w:t>
      </w:r>
      <w:r>
        <w:rPr>
          <w:sz w:val="28"/>
          <w:szCs w:val="28"/>
          <w:lang w:val="uk-UA"/>
        </w:rPr>
        <w:t>.</w:t>
      </w:r>
    </w:p>
    <w:p w:rsidR="00F711D3" w:rsidRPr="00DC435C" w:rsidRDefault="00F711D3" w:rsidP="00F711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7. Контроль за виконанням наказу покласти на заступника директора Департаменту освіти і науки облдержадміністрації  </w:t>
      </w:r>
      <w:proofErr w:type="spellStart"/>
      <w:r>
        <w:rPr>
          <w:sz w:val="28"/>
          <w:szCs w:val="28"/>
          <w:lang w:val="uk-UA"/>
        </w:rPr>
        <w:t>Ісопенко</w:t>
      </w:r>
      <w:proofErr w:type="spellEnd"/>
      <w:r>
        <w:rPr>
          <w:sz w:val="28"/>
          <w:szCs w:val="28"/>
          <w:lang w:val="uk-UA"/>
        </w:rPr>
        <w:t xml:space="preserve"> І.</w:t>
      </w:r>
    </w:p>
    <w:p w:rsidR="00F711D3" w:rsidRDefault="00F711D3" w:rsidP="00F711D3">
      <w:pPr>
        <w:jc w:val="both"/>
        <w:rPr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Департаменту                                                 О.ПАЛІЙЧУК</w:t>
      </w: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Pr="002F117F" w:rsidRDefault="00F711D3" w:rsidP="00F711D3">
      <w:pPr>
        <w:ind w:left="5580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     </w:t>
      </w:r>
      <w:r w:rsidRPr="002F117F">
        <w:rPr>
          <w:sz w:val="28"/>
          <w:szCs w:val="28"/>
        </w:rPr>
        <w:t>ЗАТВЕРДЖЕНО</w:t>
      </w:r>
    </w:p>
    <w:p w:rsidR="00F711D3" w:rsidRPr="002F117F" w:rsidRDefault="00F711D3" w:rsidP="00F711D3">
      <w:pPr>
        <w:ind w:left="5245"/>
        <w:rPr>
          <w:sz w:val="28"/>
          <w:szCs w:val="28"/>
        </w:rPr>
      </w:pPr>
      <w:r w:rsidRPr="002F117F">
        <w:rPr>
          <w:sz w:val="28"/>
          <w:szCs w:val="28"/>
        </w:rPr>
        <w:t xml:space="preserve">Наказ Департаменту </w:t>
      </w:r>
      <w:proofErr w:type="spellStart"/>
      <w:r w:rsidRPr="002F117F">
        <w:rPr>
          <w:sz w:val="28"/>
          <w:szCs w:val="28"/>
        </w:rPr>
        <w:t>освіти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2F117F">
        <w:rPr>
          <w:sz w:val="28"/>
          <w:szCs w:val="28"/>
        </w:rPr>
        <w:t>і</w:t>
      </w:r>
      <w:proofErr w:type="spellEnd"/>
      <w:r w:rsidRPr="002F117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</w:t>
      </w:r>
      <w:r w:rsidRPr="002F117F">
        <w:rPr>
          <w:sz w:val="28"/>
          <w:szCs w:val="28"/>
        </w:rPr>
        <w:t>науки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Чернівецької </w:t>
      </w:r>
      <w:proofErr w:type="spellStart"/>
      <w:r w:rsidRPr="002F117F">
        <w:rPr>
          <w:sz w:val="28"/>
          <w:szCs w:val="28"/>
        </w:rPr>
        <w:t>обл</w:t>
      </w:r>
      <w:r>
        <w:rPr>
          <w:sz w:val="28"/>
          <w:szCs w:val="28"/>
          <w:lang w:val="uk-UA"/>
        </w:rPr>
        <w:t>асної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2F117F">
        <w:rPr>
          <w:sz w:val="28"/>
          <w:szCs w:val="28"/>
        </w:rPr>
        <w:t>держ</w:t>
      </w:r>
      <w:r>
        <w:rPr>
          <w:sz w:val="28"/>
          <w:szCs w:val="28"/>
          <w:lang w:val="uk-UA"/>
        </w:rPr>
        <w:t>авної</w:t>
      </w:r>
      <w:proofErr w:type="spellEnd"/>
      <w:r>
        <w:rPr>
          <w:sz w:val="28"/>
          <w:szCs w:val="28"/>
          <w:lang w:val="uk-UA"/>
        </w:rPr>
        <w:t xml:space="preserve">   </w:t>
      </w:r>
      <w:proofErr w:type="spellStart"/>
      <w:r w:rsidRPr="002F117F">
        <w:rPr>
          <w:sz w:val="28"/>
          <w:szCs w:val="28"/>
        </w:rPr>
        <w:t>адміністрації</w:t>
      </w:r>
      <w:proofErr w:type="spellEnd"/>
    </w:p>
    <w:p w:rsidR="00F711D3" w:rsidRPr="00B70AD4" w:rsidRDefault="00F711D3" w:rsidP="00F711D3">
      <w:pPr>
        <w:ind w:left="3192" w:firstLine="348"/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Від 12.11.2018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№</w:t>
      </w:r>
      <w:r w:rsidRPr="008C3E74">
        <w:rPr>
          <w:sz w:val="28"/>
          <w:szCs w:val="28"/>
        </w:rPr>
        <w:t xml:space="preserve">510 </w:t>
      </w:r>
      <w:r>
        <w:rPr>
          <w:sz w:val="28"/>
          <w:szCs w:val="28"/>
          <w:lang w:val="uk-UA"/>
        </w:rPr>
        <w:t xml:space="preserve">    </w:t>
      </w:r>
    </w:p>
    <w:p w:rsidR="00F711D3" w:rsidRPr="00D85354" w:rsidRDefault="00F711D3" w:rsidP="00F711D3">
      <w:pPr>
        <w:ind w:left="360"/>
        <w:jc w:val="center"/>
        <w:rPr>
          <w:b/>
          <w:sz w:val="32"/>
          <w:szCs w:val="32"/>
        </w:rPr>
      </w:pPr>
    </w:p>
    <w:p w:rsidR="00F711D3" w:rsidRPr="009241B9" w:rsidRDefault="00F711D3" w:rsidP="00F711D3">
      <w:pPr>
        <w:ind w:left="360"/>
        <w:jc w:val="center"/>
        <w:rPr>
          <w:b/>
          <w:sz w:val="32"/>
          <w:szCs w:val="32"/>
          <w:lang w:val="uk-UA"/>
        </w:rPr>
      </w:pPr>
      <w:r w:rsidRPr="009241B9">
        <w:rPr>
          <w:b/>
          <w:sz w:val="32"/>
          <w:szCs w:val="32"/>
          <w:lang w:val="uk-UA"/>
        </w:rPr>
        <w:t>План</w:t>
      </w:r>
    </w:p>
    <w:p w:rsidR="00F711D3" w:rsidRDefault="00F711D3" w:rsidP="00F711D3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E52921">
        <w:rPr>
          <w:b/>
          <w:sz w:val="28"/>
          <w:szCs w:val="28"/>
          <w:lang w:val="uk-UA"/>
        </w:rPr>
        <w:t>роведення обласного семінару з проблеми:</w:t>
      </w:r>
    </w:p>
    <w:p w:rsidR="00F711D3" w:rsidRDefault="00F711D3" w:rsidP="00F711D3">
      <w:pPr>
        <w:ind w:left="360"/>
        <w:jc w:val="center"/>
        <w:rPr>
          <w:sz w:val="28"/>
          <w:szCs w:val="28"/>
          <w:shd w:val="clear" w:color="auto" w:fill="FFFFFF"/>
          <w:lang w:val="uk-UA"/>
        </w:rPr>
      </w:pPr>
      <w:r w:rsidRPr="00600F5C">
        <w:rPr>
          <w:sz w:val="28"/>
          <w:szCs w:val="28"/>
          <w:shd w:val="clear" w:color="auto" w:fill="FFFFFF"/>
          <w:lang w:val="uk-UA"/>
        </w:rPr>
        <w:t>«Методика створення навчально</w:t>
      </w:r>
      <w:r>
        <w:rPr>
          <w:sz w:val="28"/>
          <w:szCs w:val="28"/>
          <w:shd w:val="clear" w:color="auto" w:fill="FFFFFF"/>
          <w:lang w:val="uk-UA"/>
        </w:rPr>
        <w:t>-</w:t>
      </w:r>
      <w:r w:rsidRPr="00600F5C">
        <w:rPr>
          <w:sz w:val="28"/>
          <w:szCs w:val="28"/>
          <w:shd w:val="clear" w:color="auto" w:fill="FFFFFF"/>
          <w:lang w:val="uk-UA"/>
        </w:rPr>
        <w:t xml:space="preserve">методичного забезпечення </w:t>
      </w:r>
    </w:p>
    <w:p w:rsidR="00F711D3" w:rsidRPr="00E52921" w:rsidRDefault="00F711D3" w:rsidP="00F711D3">
      <w:pPr>
        <w:ind w:left="360"/>
        <w:jc w:val="center"/>
        <w:rPr>
          <w:i/>
          <w:sz w:val="28"/>
          <w:szCs w:val="28"/>
          <w:lang w:val="uk-UA"/>
        </w:rPr>
      </w:pPr>
      <w:r w:rsidRPr="00600F5C">
        <w:rPr>
          <w:sz w:val="28"/>
          <w:szCs w:val="28"/>
          <w:shd w:val="clear" w:color="auto" w:fill="FFFFFF"/>
          <w:lang w:val="uk-UA"/>
        </w:rPr>
        <w:t xml:space="preserve"> робот</w:t>
      </w:r>
      <w:r>
        <w:rPr>
          <w:sz w:val="28"/>
          <w:szCs w:val="28"/>
          <w:shd w:val="clear" w:color="auto" w:fill="FFFFFF"/>
          <w:lang w:val="uk-UA"/>
        </w:rPr>
        <w:t>и</w:t>
      </w:r>
      <w:r w:rsidRPr="00600F5C">
        <w:rPr>
          <w:sz w:val="28"/>
          <w:szCs w:val="28"/>
          <w:shd w:val="clear" w:color="auto" w:fill="FFFFFF"/>
          <w:lang w:val="uk-UA"/>
        </w:rPr>
        <w:t xml:space="preserve"> з обдарованою молоддю»</w:t>
      </w:r>
      <w:r>
        <w:rPr>
          <w:b/>
          <w:i/>
          <w:sz w:val="28"/>
          <w:szCs w:val="28"/>
          <w:lang w:val="uk-UA"/>
        </w:rPr>
        <w:t xml:space="preserve"> </w:t>
      </w:r>
    </w:p>
    <w:tbl>
      <w:tblPr>
        <w:tblW w:w="0" w:type="auto"/>
        <w:tblLook w:val="01E0"/>
      </w:tblPr>
      <w:tblGrid>
        <w:gridCol w:w="6228"/>
        <w:gridCol w:w="3063"/>
      </w:tblGrid>
      <w:tr w:rsidR="00F711D3" w:rsidRPr="00273500" w:rsidTr="008569D7">
        <w:trPr>
          <w:trHeight w:val="645"/>
        </w:trPr>
        <w:tc>
          <w:tcPr>
            <w:tcW w:w="6228" w:type="dxa"/>
          </w:tcPr>
          <w:p w:rsidR="00F711D3" w:rsidRPr="00273500" w:rsidRDefault="00F711D3" w:rsidP="008569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63" w:type="dxa"/>
          </w:tcPr>
          <w:p w:rsidR="00F711D3" w:rsidRPr="00273500" w:rsidRDefault="00F711D3" w:rsidP="008569D7">
            <w:pPr>
              <w:rPr>
                <w:sz w:val="28"/>
                <w:szCs w:val="28"/>
                <w:lang w:val="uk-UA"/>
              </w:rPr>
            </w:pPr>
            <w:r w:rsidRPr="00273500">
              <w:rPr>
                <w:sz w:val="28"/>
                <w:szCs w:val="28"/>
                <w:lang w:val="uk-UA"/>
              </w:rPr>
              <w:t>Дата і час проведення:</w:t>
            </w:r>
          </w:p>
          <w:p w:rsidR="00F711D3" w:rsidRDefault="00F711D3" w:rsidP="008569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23.11.2018 р. </w:t>
            </w:r>
          </w:p>
          <w:p w:rsidR="00F711D3" w:rsidRPr="00273500" w:rsidRDefault="00F711D3" w:rsidP="008569D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711D3" w:rsidRDefault="00F711D3" w:rsidP="00F711D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Запрошені:</w:t>
      </w:r>
    </w:p>
    <w:p w:rsidR="00F711D3" w:rsidRDefault="00F711D3" w:rsidP="00F711D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Методисти  РМК/</w:t>
      </w:r>
      <w:r w:rsidRPr="00600F5C">
        <w:rPr>
          <w:sz w:val="28"/>
          <w:szCs w:val="28"/>
          <w:lang w:val="uk-UA"/>
        </w:rPr>
        <w:t>ММК/</w:t>
      </w:r>
      <w:r w:rsidRPr="00600F5C">
        <w:rPr>
          <w:sz w:val="28"/>
          <w:szCs w:val="28"/>
          <w:shd w:val="clear" w:color="auto" w:fill="FFFFFF"/>
          <w:lang w:val="uk-UA"/>
        </w:rPr>
        <w:t>ОТГ</w:t>
      </w:r>
      <w:r>
        <w:rPr>
          <w:sz w:val="28"/>
          <w:szCs w:val="28"/>
          <w:lang w:val="uk-UA"/>
        </w:rPr>
        <w:t xml:space="preserve">,  працівники  БМАНУМ, науково-педагогічні працівники Чернівецького національного університету імені Юрія </w:t>
      </w:r>
      <w:proofErr w:type="spellStart"/>
      <w:r>
        <w:rPr>
          <w:sz w:val="28"/>
          <w:szCs w:val="28"/>
          <w:lang w:val="uk-UA"/>
        </w:rPr>
        <w:t>Федьковича</w:t>
      </w:r>
      <w:proofErr w:type="spellEnd"/>
      <w:r>
        <w:rPr>
          <w:sz w:val="28"/>
          <w:szCs w:val="28"/>
          <w:lang w:val="uk-UA"/>
        </w:rPr>
        <w:t xml:space="preserve"> та БДМУ, вчителі закладів загальної середньої освіти, слухачі БМАНУМ</w:t>
      </w:r>
    </w:p>
    <w:p w:rsidR="00F711D3" w:rsidRDefault="00F711D3" w:rsidP="00F711D3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1032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674"/>
        <w:gridCol w:w="3402"/>
        <w:gridCol w:w="284"/>
        <w:gridCol w:w="4394"/>
      </w:tblGrid>
      <w:tr w:rsidR="00F711D3" w:rsidRPr="009E1BA6" w:rsidTr="008569D7">
        <w:tc>
          <w:tcPr>
            <w:tcW w:w="567" w:type="dxa"/>
            <w:vAlign w:val="center"/>
            <w:hideMark/>
          </w:tcPr>
          <w:p w:rsidR="00F711D3" w:rsidRPr="00835BE0" w:rsidRDefault="00F711D3" w:rsidP="008569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5BE0">
              <w:rPr>
                <w:b/>
                <w:sz w:val="28"/>
                <w:szCs w:val="28"/>
                <w:lang w:val="uk-UA"/>
              </w:rPr>
              <w:t>№</w:t>
            </w:r>
          </w:p>
          <w:p w:rsidR="00F711D3" w:rsidRPr="00835BE0" w:rsidRDefault="00F711D3" w:rsidP="008569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5BE0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674" w:type="dxa"/>
            <w:vAlign w:val="center"/>
            <w:hideMark/>
          </w:tcPr>
          <w:p w:rsidR="00F711D3" w:rsidRPr="00835BE0" w:rsidRDefault="00F711D3" w:rsidP="008569D7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835BE0">
              <w:rPr>
                <w:b/>
                <w:sz w:val="28"/>
                <w:szCs w:val="28"/>
                <w:lang w:val="uk-UA"/>
              </w:rPr>
              <w:t>Час  та місце проведення</w:t>
            </w:r>
          </w:p>
        </w:tc>
        <w:tc>
          <w:tcPr>
            <w:tcW w:w="3402" w:type="dxa"/>
            <w:vAlign w:val="center"/>
            <w:hideMark/>
          </w:tcPr>
          <w:p w:rsidR="00F711D3" w:rsidRPr="00835BE0" w:rsidRDefault="00F711D3" w:rsidP="008569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5BE0">
              <w:rPr>
                <w:b/>
                <w:sz w:val="28"/>
                <w:szCs w:val="28"/>
                <w:lang w:val="uk-UA"/>
              </w:rPr>
              <w:t>Теми виступів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F711D3" w:rsidRPr="00835BE0" w:rsidRDefault="00F711D3" w:rsidP="008569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5BE0">
              <w:rPr>
                <w:b/>
                <w:sz w:val="28"/>
                <w:szCs w:val="28"/>
                <w:lang w:val="uk-UA"/>
              </w:rPr>
              <w:t>Виступаючі</w:t>
            </w:r>
            <w:r>
              <w:rPr>
                <w:b/>
                <w:sz w:val="28"/>
                <w:szCs w:val="28"/>
                <w:lang w:val="uk-UA"/>
              </w:rPr>
              <w:t xml:space="preserve"> / відповідальні </w:t>
            </w:r>
          </w:p>
        </w:tc>
      </w:tr>
      <w:tr w:rsidR="00F711D3" w:rsidRPr="009E1BA6" w:rsidTr="008569D7">
        <w:trPr>
          <w:trHeight w:val="626"/>
        </w:trPr>
        <w:tc>
          <w:tcPr>
            <w:tcW w:w="567" w:type="dxa"/>
          </w:tcPr>
          <w:p w:rsidR="00F711D3" w:rsidRDefault="00F711D3" w:rsidP="00F711D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hideMark/>
          </w:tcPr>
          <w:p w:rsidR="00F711D3" w:rsidRPr="009A62AB" w:rsidRDefault="00F711D3" w:rsidP="008569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9.30-10.00</w:t>
            </w:r>
            <w:r w:rsidRPr="009A62A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hideMark/>
          </w:tcPr>
          <w:p w:rsidR="00F711D3" w:rsidRDefault="00F711D3" w:rsidP="008569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Заїзд учасників семінару, реєстрація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:rsidR="00F711D3" w:rsidRDefault="00F711D3" w:rsidP="008569D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Вакарюк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А.П., методист БМАНУМ</w:t>
            </w:r>
          </w:p>
        </w:tc>
      </w:tr>
      <w:tr w:rsidR="00F711D3" w:rsidRPr="009E1BA6" w:rsidTr="008569D7">
        <w:trPr>
          <w:trHeight w:val="626"/>
        </w:trPr>
        <w:tc>
          <w:tcPr>
            <w:tcW w:w="567" w:type="dxa"/>
            <w:vMerge w:val="restart"/>
          </w:tcPr>
          <w:p w:rsidR="00F711D3" w:rsidRDefault="00F711D3" w:rsidP="00F711D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vMerge w:val="restart"/>
            <w:hideMark/>
          </w:tcPr>
          <w:p w:rsidR="00F711D3" w:rsidRDefault="00F711D3" w:rsidP="008569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</w:t>
            </w:r>
            <w:r w:rsidRPr="009E1BA6">
              <w:rPr>
                <w:sz w:val="28"/>
                <w:szCs w:val="28"/>
                <w:lang w:val="uk-UA"/>
              </w:rPr>
              <w:t>0-</w:t>
            </w:r>
            <w:r>
              <w:rPr>
                <w:sz w:val="28"/>
                <w:szCs w:val="28"/>
                <w:lang w:val="uk-UA"/>
              </w:rPr>
              <w:t>11.00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hideMark/>
          </w:tcPr>
          <w:p w:rsidR="00F711D3" w:rsidRDefault="00F711D3" w:rsidP="008569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Вітальне слово 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:rsidR="00F711D3" w:rsidRDefault="00F711D3" w:rsidP="008569D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Палійчук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Оксана Михайлівна,  </w:t>
            </w:r>
            <w:r>
              <w:rPr>
                <w:sz w:val="28"/>
                <w:szCs w:val="28"/>
                <w:lang w:val="uk-UA"/>
              </w:rPr>
              <w:t>директор Департаменту освіти і науки облдержадміністрації, кандидат педагогічних  наук</w:t>
            </w:r>
          </w:p>
        </w:tc>
      </w:tr>
      <w:tr w:rsidR="00F711D3" w:rsidRPr="00F042EB" w:rsidTr="008569D7">
        <w:trPr>
          <w:trHeight w:val="447"/>
        </w:trPr>
        <w:tc>
          <w:tcPr>
            <w:tcW w:w="567" w:type="dxa"/>
            <w:vMerge/>
          </w:tcPr>
          <w:p w:rsidR="00F711D3" w:rsidRDefault="00F711D3" w:rsidP="008569D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vMerge/>
            <w:hideMark/>
          </w:tcPr>
          <w:p w:rsidR="00F711D3" w:rsidRPr="00332BE8" w:rsidRDefault="00F711D3" w:rsidP="008569D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hideMark/>
          </w:tcPr>
          <w:p w:rsidR="00F711D3" w:rsidRDefault="00F711D3" w:rsidP="008569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Інтерв’ю  з учасниками семінару  «</w:t>
            </w:r>
            <w:r w:rsidRPr="00735E9B">
              <w:rPr>
                <w:b/>
                <w:sz w:val="28"/>
                <w:szCs w:val="28"/>
                <w:lang w:val="uk-UA"/>
              </w:rPr>
              <w:t>БМАНУМ - школа чи університет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:rsidR="00F711D3" w:rsidRDefault="00F711D3" w:rsidP="008569D7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C27F9E">
              <w:rPr>
                <w:b/>
                <w:sz w:val="28"/>
                <w:szCs w:val="28"/>
                <w:lang w:val="uk-UA"/>
              </w:rPr>
              <w:t>Ляшенко Світлана Іванівна</w:t>
            </w:r>
            <w:r>
              <w:rPr>
                <w:sz w:val="28"/>
                <w:szCs w:val="28"/>
                <w:lang w:val="uk-UA"/>
              </w:rPr>
              <w:t>, заступник директора БМАНУМ</w:t>
            </w:r>
          </w:p>
        </w:tc>
      </w:tr>
      <w:tr w:rsidR="00F711D3" w:rsidRPr="00EF2B00" w:rsidTr="008569D7">
        <w:trPr>
          <w:trHeight w:val="447"/>
        </w:trPr>
        <w:tc>
          <w:tcPr>
            <w:tcW w:w="567" w:type="dxa"/>
            <w:vMerge/>
          </w:tcPr>
          <w:p w:rsidR="00F711D3" w:rsidRDefault="00F711D3" w:rsidP="008569D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vMerge/>
            <w:hideMark/>
          </w:tcPr>
          <w:p w:rsidR="00F711D3" w:rsidRPr="00332BE8" w:rsidRDefault="00F711D3" w:rsidP="008569D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hideMark/>
          </w:tcPr>
          <w:p w:rsidR="00F711D3" w:rsidRDefault="00F711D3" w:rsidP="008569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Обмін думками «</w:t>
            </w:r>
            <w:r w:rsidRPr="00735E9B">
              <w:rPr>
                <w:b/>
                <w:sz w:val="28"/>
                <w:szCs w:val="28"/>
                <w:lang w:val="uk-UA"/>
              </w:rPr>
              <w:t>Слово мають фахівці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</w:p>
          <w:p w:rsidR="00F711D3" w:rsidRDefault="00F711D3" w:rsidP="008569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:rsidR="00F711D3" w:rsidRPr="00C27F9E" w:rsidRDefault="00F711D3" w:rsidP="008569D7">
            <w:pPr>
              <w:spacing w:after="200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140D9">
              <w:rPr>
                <w:b/>
                <w:sz w:val="28"/>
                <w:szCs w:val="28"/>
                <w:lang w:val="uk-UA"/>
              </w:rPr>
              <w:t>Борча</w:t>
            </w:r>
            <w:proofErr w:type="spellEnd"/>
            <w:r w:rsidRPr="005140D9">
              <w:rPr>
                <w:b/>
                <w:sz w:val="28"/>
                <w:szCs w:val="28"/>
                <w:lang w:val="uk-UA"/>
              </w:rPr>
              <w:t xml:space="preserve"> Мар’яна </w:t>
            </w:r>
            <w:proofErr w:type="spellStart"/>
            <w:r w:rsidRPr="005140D9">
              <w:rPr>
                <w:b/>
                <w:sz w:val="28"/>
                <w:szCs w:val="28"/>
                <w:lang w:val="uk-UA"/>
              </w:rPr>
              <w:t>Драгошівна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Pr="002E384B">
              <w:rPr>
                <w:sz w:val="28"/>
                <w:szCs w:val="28"/>
                <w:lang w:val="uk-UA"/>
              </w:rPr>
              <w:t>доцент інституту фізико-технічних та комп’ютерних наук ЧНУ імені Ю.</w:t>
            </w:r>
            <w:proofErr w:type="spellStart"/>
            <w:r w:rsidRPr="002E384B">
              <w:rPr>
                <w:sz w:val="28"/>
                <w:szCs w:val="28"/>
                <w:lang w:val="uk-UA"/>
              </w:rPr>
              <w:t>Федьковича</w:t>
            </w:r>
            <w:proofErr w:type="spellEnd"/>
            <w:r w:rsidRPr="002E384B">
              <w:rPr>
                <w:sz w:val="28"/>
                <w:szCs w:val="28"/>
                <w:lang w:val="uk-UA"/>
              </w:rPr>
              <w:t>, доктор фізико-математичних наук</w:t>
            </w:r>
            <w:r>
              <w:rPr>
                <w:sz w:val="28"/>
                <w:szCs w:val="28"/>
                <w:lang w:val="uk-UA"/>
              </w:rPr>
              <w:t xml:space="preserve">,  </w:t>
            </w:r>
            <w:proofErr w:type="spellStart"/>
            <w:r w:rsidRPr="005140D9">
              <w:rPr>
                <w:b/>
                <w:sz w:val="28"/>
                <w:szCs w:val="28"/>
                <w:lang w:val="uk-UA"/>
              </w:rPr>
              <w:t>Тодорюк</w:t>
            </w:r>
            <w:proofErr w:type="spellEnd"/>
            <w:r w:rsidRPr="005140D9">
              <w:rPr>
                <w:b/>
                <w:sz w:val="28"/>
                <w:szCs w:val="28"/>
                <w:lang w:val="uk-UA"/>
              </w:rPr>
              <w:t xml:space="preserve"> Світлана Сильвестрівна</w:t>
            </w:r>
            <w:r>
              <w:rPr>
                <w:sz w:val="28"/>
                <w:szCs w:val="28"/>
                <w:lang w:val="uk-UA"/>
              </w:rPr>
              <w:t xml:space="preserve">, викладач БМАНУМ, </w:t>
            </w:r>
            <w:proofErr w:type="spellStart"/>
            <w:r w:rsidRPr="005140D9">
              <w:rPr>
                <w:b/>
                <w:sz w:val="28"/>
                <w:szCs w:val="28"/>
                <w:lang w:val="uk-UA"/>
              </w:rPr>
              <w:t>Чубрей</w:t>
            </w:r>
            <w:proofErr w:type="spellEnd"/>
            <w:r w:rsidRPr="005140D9">
              <w:rPr>
                <w:b/>
                <w:sz w:val="28"/>
                <w:szCs w:val="28"/>
                <w:lang w:val="uk-UA"/>
              </w:rPr>
              <w:t xml:space="preserve"> Олександра Степанівна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EE713B">
              <w:rPr>
                <w:lang w:val="uk-UA"/>
              </w:rPr>
              <w:t xml:space="preserve"> </w:t>
            </w:r>
            <w:r w:rsidRPr="000123F8">
              <w:rPr>
                <w:sz w:val="28"/>
                <w:szCs w:val="28"/>
                <w:lang w:val="uk-UA"/>
              </w:rPr>
              <w:t xml:space="preserve">доцент кафедри економічної географії та екологічного менеджменту ЧНУ імені Юрія </w:t>
            </w:r>
            <w:proofErr w:type="spellStart"/>
            <w:r w:rsidRPr="000123F8">
              <w:rPr>
                <w:sz w:val="28"/>
                <w:szCs w:val="28"/>
                <w:lang w:val="uk-UA"/>
              </w:rPr>
              <w:t>Федьковича</w:t>
            </w:r>
            <w:proofErr w:type="spellEnd"/>
            <w:r w:rsidRPr="000123F8">
              <w:rPr>
                <w:sz w:val="28"/>
                <w:szCs w:val="28"/>
                <w:lang w:val="uk-UA"/>
              </w:rPr>
              <w:t>, кандидат історичних наук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140D9">
              <w:rPr>
                <w:b/>
                <w:sz w:val="28"/>
                <w:szCs w:val="28"/>
                <w:lang w:val="uk-UA"/>
              </w:rPr>
              <w:t>Дорофей</w:t>
            </w:r>
            <w:proofErr w:type="spellEnd"/>
            <w:r w:rsidRPr="005140D9">
              <w:rPr>
                <w:b/>
                <w:sz w:val="28"/>
                <w:szCs w:val="28"/>
                <w:lang w:val="uk-UA"/>
              </w:rPr>
              <w:t xml:space="preserve"> Марія Семенівна</w:t>
            </w:r>
            <w:r>
              <w:rPr>
                <w:sz w:val="28"/>
                <w:szCs w:val="28"/>
                <w:lang w:val="uk-UA"/>
              </w:rPr>
              <w:t xml:space="preserve">, вчитель біології </w:t>
            </w: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Білоусівської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ЗОІІІ І-ІІІ ступенів </w:t>
            </w:r>
            <w:proofErr w:type="spellStart"/>
            <w:r>
              <w:rPr>
                <w:sz w:val="28"/>
                <w:szCs w:val="28"/>
                <w:lang w:val="uk-UA"/>
              </w:rPr>
              <w:t>Сокирянського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</w:tc>
      </w:tr>
      <w:tr w:rsidR="00F711D3" w:rsidTr="008569D7">
        <w:tc>
          <w:tcPr>
            <w:tcW w:w="567" w:type="dxa"/>
            <w:vMerge/>
          </w:tcPr>
          <w:p w:rsidR="00F711D3" w:rsidRDefault="00F711D3" w:rsidP="00F711D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vMerge/>
          </w:tcPr>
          <w:p w:rsidR="00F711D3" w:rsidRDefault="00F711D3" w:rsidP="008569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711D3" w:rsidRPr="0038133C" w:rsidRDefault="00F711D3" w:rsidP="008569D7">
            <w:pPr>
              <w:jc w:val="both"/>
              <w:rPr>
                <w:sz w:val="28"/>
                <w:szCs w:val="28"/>
                <w:lang w:val="uk-UA"/>
              </w:rPr>
            </w:pPr>
            <w:r w:rsidRPr="00A70833">
              <w:rPr>
                <w:sz w:val="28"/>
                <w:szCs w:val="28"/>
              </w:rPr>
              <w:t xml:space="preserve">Роль </w:t>
            </w:r>
            <w:r>
              <w:rPr>
                <w:sz w:val="28"/>
                <w:szCs w:val="28"/>
                <w:lang w:val="uk-UA"/>
              </w:rPr>
              <w:t>навчально-методичного забезпечення   освітнього процесу БМАНУМ у формуванні творчої особистості</w:t>
            </w:r>
          </w:p>
        </w:tc>
        <w:tc>
          <w:tcPr>
            <w:tcW w:w="4678" w:type="dxa"/>
            <w:gridSpan w:val="2"/>
          </w:tcPr>
          <w:p w:rsidR="00F711D3" w:rsidRDefault="00F711D3" w:rsidP="008569D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D5C10">
              <w:rPr>
                <w:b/>
                <w:sz w:val="28"/>
                <w:szCs w:val="28"/>
                <w:lang w:val="uk-UA"/>
              </w:rPr>
              <w:t>Тріска Марія Костянтинівна</w:t>
            </w:r>
            <w:r>
              <w:rPr>
                <w:sz w:val="28"/>
                <w:szCs w:val="28"/>
                <w:lang w:val="uk-UA"/>
              </w:rPr>
              <w:t>, директор БМАНУМ</w:t>
            </w:r>
            <w:r w:rsidRPr="00835BE0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F711D3" w:rsidRDefault="00F711D3" w:rsidP="008569D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711D3" w:rsidTr="008569D7">
        <w:trPr>
          <w:trHeight w:val="913"/>
        </w:trPr>
        <w:tc>
          <w:tcPr>
            <w:tcW w:w="567" w:type="dxa"/>
            <w:vMerge w:val="restart"/>
          </w:tcPr>
          <w:p w:rsidR="00F711D3" w:rsidRDefault="00F711D3" w:rsidP="00F711D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vMerge w:val="restart"/>
          </w:tcPr>
          <w:p w:rsidR="00F711D3" w:rsidRDefault="00F711D3" w:rsidP="008569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11.00-12.00</w:t>
            </w:r>
          </w:p>
          <w:p w:rsidR="00F711D3" w:rsidRDefault="00F711D3" w:rsidP="008569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F711D3" w:rsidRDefault="00F711D3" w:rsidP="008569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F711D3" w:rsidRPr="003100A3" w:rsidRDefault="00F711D3" w:rsidP="008569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З досвіду роботи</w:t>
            </w:r>
            <w:r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r w:rsidRPr="00870B4B">
              <w:rPr>
                <w:b/>
                <w:sz w:val="28"/>
                <w:szCs w:val="28"/>
                <w:shd w:val="clear" w:color="auto" w:fill="FFFFFF"/>
                <w:lang w:val="uk-UA"/>
              </w:rPr>
              <w:t>Методика створення навчально-методичного забезпечення  робот</w:t>
            </w:r>
            <w:r>
              <w:rPr>
                <w:b/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870B4B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з обдарованою молоддю</w:t>
            </w:r>
            <w:r>
              <w:rPr>
                <w:b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</w:tr>
      <w:tr w:rsidR="00F711D3" w:rsidRPr="00EF2B00" w:rsidTr="008569D7">
        <w:trPr>
          <w:trHeight w:val="699"/>
        </w:trPr>
        <w:tc>
          <w:tcPr>
            <w:tcW w:w="567" w:type="dxa"/>
            <w:vMerge/>
          </w:tcPr>
          <w:p w:rsidR="00F711D3" w:rsidRDefault="00F711D3" w:rsidP="00F711D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vMerge/>
          </w:tcPr>
          <w:p w:rsidR="00F711D3" w:rsidRDefault="00F711D3" w:rsidP="008569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3" w:rsidRDefault="00F711D3" w:rsidP="008569D7">
            <w:pPr>
              <w:tabs>
                <w:tab w:val="left" w:pos="25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Презентація </w:t>
            </w:r>
            <w:proofErr w:type="spellStart"/>
            <w:r w:rsidRPr="00735E9B">
              <w:rPr>
                <w:sz w:val="28"/>
                <w:szCs w:val="28"/>
              </w:rPr>
              <w:t>наскрізної</w:t>
            </w:r>
            <w:proofErr w:type="spellEnd"/>
            <w:r w:rsidRPr="00735E9B">
              <w:rPr>
                <w:sz w:val="28"/>
                <w:szCs w:val="28"/>
              </w:rPr>
              <w:t xml:space="preserve">  </w:t>
            </w:r>
            <w:proofErr w:type="spellStart"/>
            <w:r w:rsidRPr="00735E9B">
              <w:rPr>
                <w:sz w:val="28"/>
                <w:szCs w:val="28"/>
              </w:rPr>
              <w:t>програми</w:t>
            </w:r>
            <w:proofErr w:type="spellEnd"/>
            <w:r w:rsidRPr="00735E9B">
              <w:rPr>
                <w:sz w:val="28"/>
                <w:szCs w:val="28"/>
              </w:rPr>
              <w:t xml:space="preserve"> </w:t>
            </w:r>
            <w:proofErr w:type="spellStart"/>
            <w:r w:rsidRPr="00735E9B">
              <w:rPr>
                <w:sz w:val="28"/>
                <w:szCs w:val="28"/>
              </w:rPr>
              <w:t>навчального</w:t>
            </w:r>
            <w:proofErr w:type="spellEnd"/>
            <w:r w:rsidRPr="00735E9B">
              <w:rPr>
                <w:sz w:val="28"/>
                <w:szCs w:val="28"/>
              </w:rPr>
              <w:t xml:space="preserve"> курсу «</w:t>
            </w:r>
            <w:proofErr w:type="spellStart"/>
            <w:r w:rsidRPr="00735E9B">
              <w:rPr>
                <w:sz w:val="28"/>
                <w:szCs w:val="28"/>
              </w:rPr>
              <w:t>Формування</w:t>
            </w:r>
            <w:proofErr w:type="spellEnd"/>
            <w:r w:rsidRPr="00735E9B">
              <w:rPr>
                <w:sz w:val="28"/>
                <w:szCs w:val="28"/>
              </w:rPr>
              <w:t xml:space="preserve"> </w:t>
            </w:r>
            <w:proofErr w:type="spellStart"/>
            <w:r w:rsidRPr="00735E9B">
              <w:rPr>
                <w:sz w:val="28"/>
                <w:szCs w:val="28"/>
              </w:rPr>
              <w:t>науково-дослідницької</w:t>
            </w:r>
            <w:proofErr w:type="spellEnd"/>
            <w:r w:rsidRPr="00735E9B">
              <w:rPr>
                <w:sz w:val="28"/>
                <w:szCs w:val="28"/>
              </w:rPr>
              <w:t xml:space="preserve"> </w:t>
            </w:r>
            <w:proofErr w:type="spellStart"/>
            <w:r w:rsidRPr="00735E9B">
              <w:rPr>
                <w:sz w:val="28"/>
                <w:szCs w:val="28"/>
              </w:rPr>
              <w:t>компетен</w:t>
            </w:r>
            <w:r>
              <w:rPr>
                <w:sz w:val="28"/>
                <w:szCs w:val="28"/>
                <w:lang w:val="uk-UA"/>
              </w:rPr>
              <w:t>тності</w:t>
            </w:r>
            <w:proofErr w:type="spellEnd"/>
            <w:r w:rsidRPr="00735E9B">
              <w:rPr>
                <w:sz w:val="28"/>
                <w:szCs w:val="28"/>
              </w:rPr>
              <w:t xml:space="preserve"> в </w:t>
            </w:r>
            <w:proofErr w:type="spellStart"/>
            <w:r w:rsidRPr="00735E9B">
              <w:rPr>
                <w:sz w:val="28"/>
                <w:szCs w:val="28"/>
              </w:rPr>
              <w:t>галузі</w:t>
            </w:r>
            <w:proofErr w:type="spellEnd"/>
            <w:r w:rsidRPr="00735E9B">
              <w:rPr>
                <w:sz w:val="28"/>
                <w:szCs w:val="28"/>
              </w:rPr>
              <w:t xml:space="preserve"> математики»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D3" w:rsidRDefault="00F711D3" w:rsidP="008569D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Сумарюк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Михайло Ілліч, </w:t>
            </w:r>
            <w:r w:rsidRPr="00735E9B">
              <w:rPr>
                <w:sz w:val="28"/>
                <w:szCs w:val="28"/>
                <w:lang w:val="uk-UA"/>
              </w:rPr>
              <w:t xml:space="preserve">викладач  Буковинської Малої академії наук учнівської молоді, доцент </w:t>
            </w:r>
            <w:r w:rsidRPr="00735E9B">
              <w:rPr>
                <w:iCs/>
                <w:sz w:val="28"/>
                <w:szCs w:val="28"/>
                <w:lang w:val="uk-UA"/>
              </w:rPr>
              <w:t>Інституту післядипломної педагогічної освіти Чернівецької області</w:t>
            </w:r>
            <w:r w:rsidRPr="00735E9B">
              <w:rPr>
                <w:sz w:val="28"/>
                <w:szCs w:val="28"/>
                <w:lang w:val="uk-UA"/>
              </w:rPr>
              <w:t>, кандидат фізико-математичних наук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711D3" w:rsidTr="008569D7">
        <w:trPr>
          <w:trHeight w:val="926"/>
        </w:trPr>
        <w:tc>
          <w:tcPr>
            <w:tcW w:w="567" w:type="dxa"/>
            <w:vMerge/>
          </w:tcPr>
          <w:p w:rsidR="00F711D3" w:rsidRDefault="00F711D3" w:rsidP="00F711D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vMerge/>
          </w:tcPr>
          <w:p w:rsidR="00F711D3" w:rsidRDefault="00F711D3" w:rsidP="008569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3" w:rsidRDefault="00EF2B00" w:rsidP="008569D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Презентаці</w:t>
            </w:r>
            <w:proofErr w:type="spellEnd"/>
            <w:r w:rsidRPr="00EF2B00">
              <w:rPr>
                <w:sz w:val="28"/>
                <w:szCs w:val="28"/>
              </w:rPr>
              <w:t>йні матеріали</w:t>
            </w:r>
            <w:r w:rsidR="00F711D3">
              <w:rPr>
                <w:sz w:val="28"/>
                <w:szCs w:val="28"/>
                <w:lang w:val="uk-UA"/>
              </w:rPr>
              <w:t xml:space="preserve"> для навчальних занять у секції «Медицина»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D3" w:rsidRDefault="00F711D3" w:rsidP="008569D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C3E74">
              <w:rPr>
                <w:b/>
                <w:sz w:val="28"/>
                <w:szCs w:val="28"/>
                <w:lang w:val="uk-UA"/>
              </w:rPr>
              <w:t>Тимчук</w:t>
            </w:r>
            <w:proofErr w:type="spellEnd"/>
            <w:r w:rsidRPr="008C3E74">
              <w:rPr>
                <w:b/>
                <w:sz w:val="28"/>
                <w:szCs w:val="28"/>
                <w:lang w:val="uk-UA"/>
              </w:rPr>
              <w:t xml:space="preserve"> Катерина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8C3E74">
              <w:rPr>
                <w:b/>
                <w:sz w:val="28"/>
                <w:szCs w:val="28"/>
                <w:lang w:val="uk-UA"/>
              </w:rPr>
              <w:t>Юріївна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F711D3" w:rsidRPr="000123F8" w:rsidRDefault="00F711D3" w:rsidP="008569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асистент</w:t>
            </w:r>
            <w:r w:rsidRPr="000123F8">
              <w:rPr>
                <w:sz w:val="28"/>
                <w:szCs w:val="28"/>
                <w:lang w:val="uk-UA"/>
              </w:rPr>
              <w:t xml:space="preserve"> кафедри медичної біології та генетики БДМУ</w:t>
            </w:r>
          </w:p>
        </w:tc>
      </w:tr>
      <w:tr w:rsidR="00F711D3" w:rsidRPr="00E34753" w:rsidTr="008569D7">
        <w:trPr>
          <w:trHeight w:val="1344"/>
        </w:trPr>
        <w:tc>
          <w:tcPr>
            <w:tcW w:w="567" w:type="dxa"/>
            <w:vMerge/>
          </w:tcPr>
          <w:p w:rsidR="00F711D3" w:rsidRDefault="00F711D3" w:rsidP="00F711D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vMerge/>
          </w:tcPr>
          <w:p w:rsidR="00F711D3" w:rsidRDefault="00F711D3" w:rsidP="008569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F711D3" w:rsidRDefault="00F711D3" w:rsidP="008569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навчальних комплексів історичних наук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711D3" w:rsidRDefault="00F711D3" w:rsidP="008569D7">
            <w:pPr>
              <w:spacing w:after="200"/>
              <w:rPr>
                <w:sz w:val="28"/>
                <w:szCs w:val="28"/>
                <w:lang w:val="uk-UA"/>
              </w:rPr>
            </w:pPr>
            <w:proofErr w:type="spellStart"/>
            <w:r w:rsidRPr="00824B69">
              <w:rPr>
                <w:b/>
                <w:sz w:val="28"/>
                <w:szCs w:val="28"/>
                <w:lang w:val="uk-UA"/>
              </w:rPr>
              <w:t>Герегова</w:t>
            </w:r>
            <w:proofErr w:type="spellEnd"/>
            <w:r w:rsidRPr="00824B69">
              <w:rPr>
                <w:b/>
                <w:sz w:val="28"/>
                <w:szCs w:val="28"/>
                <w:lang w:val="uk-UA"/>
              </w:rPr>
              <w:t xml:space="preserve"> Світлана Володимирівна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0123F8">
              <w:rPr>
                <w:sz w:val="28"/>
                <w:szCs w:val="28"/>
                <w:lang w:val="uk-UA"/>
              </w:rPr>
              <w:t xml:space="preserve">доцент кафедри історії України ЧНУ імені Юрія </w:t>
            </w:r>
            <w:proofErr w:type="spellStart"/>
            <w:r w:rsidRPr="000123F8">
              <w:rPr>
                <w:sz w:val="28"/>
                <w:szCs w:val="28"/>
                <w:lang w:val="uk-UA"/>
              </w:rPr>
              <w:t>Федьковича</w:t>
            </w:r>
            <w:proofErr w:type="spellEnd"/>
            <w:r w:rsidRPr="000123F8">
              <w:rPr>
                <w:sz w:val="28"/>
                <w:szCs w:val="28"/>
                <w:lang w:val="uk-UA"/>
              </w:rPr>
              <w:t>, кандидат історичних наук</w:t>
            </w:r>
          </w:p>
        </w:tc>
      </w:tr>
      <w:tr w:rsidR="00F711D3" w:rsidRPr="00D26FF4" w:rsidTr="008569D7">
        <w:trPr>
          <w:trHeight w:val="493"/>
        </w:trPr>
        <w:tc>
          <w:tcPr>
            <w:tcW w:w="567" w:type="dxa"/>
            <w:vMerge/>
          </w:tcPr>
          <w:p w:rsidR="00F711D3" w:rsidRDefault="00F711D3" w:rsidP="008569D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vMerge/>
          </w:tcPr>
          <w:p w:rsidR="00F711D3" w:rsidRDefault="00F711D3" w:rsidP="008569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711D3" w:rsidRDefault="00F711D3" w:rsidP="008569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Представлення тематичних матеріалів з навчальної дисципліни «Англійська мова»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1D3" w:rsidRPr="009F1F69" w:rsidRDefault="00F711D3" w:rsidP="008569D7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Баліченко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Світлана Петрівна, </w:t>
            </w:r>
            <w:r w:rsidRPr="000123F8">
              <w:rPr>
                <w:color w:val="000000" w:themeColor="text1"/>
                <w:sz w:val="28"/>
                <w:szCs w:val="28"/>
                <w:lang w:val="uk-UA"/>
              </w:rPr>
              <w:t>викладач англійської мови БМАНУМ, кандидат філософських наук</w:t>
            </w:r>
          </w:p>
        </w:tc>
      </w:tr>
      <w:tr w:rsidR="00F711D3" w:rsidRPr="00D26FF4" w:rsidTr="008569D7">
        <w:trPr>
          <w:trHeight w:val="49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711D3" w:rsidRDefault="00F711D3" w:rsidP="008569D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</w:tcPr>
          <w:p w:rsidR="00F711D3" w:rsidRDefault="00F711D3" w:rsidP="008569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711D3" w:rsidRDefault="00F711D3" w:rsidP="008569D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Пристендовий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захист   навчальної дисципліни «Інформатика»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1D3" w:rsidRPr="00653487" w:rsidRDefault="00F711D3" w:rsidP="008569D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Фратавчан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Тоня Михайлівна, </w:t>
            </w:r>
            <w:r>
              <w:rPr>
                <w:sz w:val="28"/>
                <w:szCs w:val="28"/>
                <w:lang w:val="uk-UA"/>
              </w:rPr>
              <w:t xml:space="preserve">доцент кафедри математичного моделювання ЧНУ імені Ю. </w:t>
            </w:r>
            <w:proofErr w:type="spellStart"/>
            <w:r>
              <w:rPr>
                <w:sz w:val="28"/>
                <w:szCs w:val="28"/>
                <w:lang w:val="uk-UA"/>
              </w:rPr>
              <w:t>Федьковича</w:t>
            </w:r>
            <w:proofErr w:type="spellEnd"/>
            <w:r>
              <w:rPr>
                <w:sz w:val="28"/>
                <w:szCs w:val="28"/>
                <w:lang w:val="uk-UA"/>
              </w:rPr>
              <w:t>, кандидат фізико-математичних наук</w:t>
            </w:r>
          </w:p>
        </w:tc>
      </w:tr>
      <w:tr w:rsidR="00F711D3" w:rsidRPr="00D26FF4" w:rsidTr="008569D7">
        <w:trPr>
          <w:trHeight w:val="541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711D3" w:rsidRDefault="00F711D3" w:rsidP="00F711D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</w:tcBorders>
          </w:tcPr>
          <w:p w:rsidR="00F711D3" w:rsidRPr="00E147B5" w:rsidRDefault="00F711D3" w:rsidP="008569D7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12.00- 13.3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1D3" w:rsidRPr="0034564D" w:rsidRDefault="00F711D3" w:rsidP="008569D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Практична частина</w:t>
            </w:r>
          </w:p>
        </w:tc>
      </w:tr>
      <w:tr w:rsidR="00F711D3" w:rsidRPr="00275B10" w:rsidTr="008569D7">
        <w:tc>
          <w:tcPr>
            <w:tcW w:w="567" w:type="dxa"/>
            <w:vMerge/>
          </w:tcPr>
          <w:p w:rsidR="00F711D3" w:rsidRDefault="00F711D3" w:rsidP="00F711D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vMerge/>
            <w:hideMark/>
          </w:tcPr>
          <w:p w:rsidR="00F711D3" w:rsidRDefault="00F711D3" w:rsidP="008569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gridSpan w:val="2"/>
            <w:hideMark/>
          </w:tcPr>
          <w:p w:rsidR="00F711D3" w:rsidRDefault="00F711D3" w:rsidP="008569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Презентація  міжшкільного учнівського  наукового товариства  </w:t>
            </w:r>
            <w:r w:rsidRPr="00F51CE0">
              <w:rPr>
                <w:lang w:val="uk-UA"/>
              </w:rPr>
              <w:t>"</w:t>
            </w:r>
            <w:r w:rsidRPr="006C3737">
              <w:rPr>
                <w:b/>
                <w:lang w:val="uk-UA"/>
              </w:rPr>
              <w:t>ПОШУК"</w:t>
            </w:r>
          </w:p>
        </w:tc>
        <w:tc>
          <w:tcPr>
            <w:tcW w:w="4394" w:type="dxa"/>
            <w:hideMark/>
          </w:tcPr>
          <w:p w:rsidR="00F711D3" w:rsidRDefault="00F711D3" w:rsidP="008569D7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A70833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Матковський</w:t>
            </w:r>
            <w:proofErr w:type="spellEnd"/>
            <w:r w:rsidRPr="00A70833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Олег Віссаріонович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7083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завідувач районним методичним кабінетом управління освіти </w:t>
            </w:r>
            <w:proofErr w:type="spellStart"/>
            <w:r w:rsidRPr="00A7083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Кельменецької</w:t>
            </w:r>
            <w:proofErr w:type="spellEnd"/>
            <w:r w:rsidRPr="00A7083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районної державної адміністрації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F711D3" w:rsidRDefault="00F711D3" w:rsidP="008569D7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A70833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Дєдов</w:t>
            </w:r>
            <w:proofErr w:type="spellEnd"/>
            <w:r w:rsidRPr="00A70833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Ігор Никанорович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7083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вчитель історії, правознавства та українознавства </w:t>
            </w:r>
            <w:proofErr w:type="spellStart"/>
            <w:r w:rsidRPr="00A7083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Ленковецького</w:t>
            </w:r>
            <w:proofErr w:type="spellEnd"/>
            <w:r w:rsidRPr="00A7083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7083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НВК, вчитель вищої категорії, учитель-методист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F711D3" w:rsidRPr="00A70833" w:rsidRDefault="00F711D3" w:rsidP="008569D7">
            <w:pPr>
              <w:jc w:val="both"/>
              <w:rPr>
                <w:sz w:val="28"/>
                <w:szCs w:val="28"/>
                <w:lang w:val="uk-UA"/>
              </w:rPr>
            </w:pPr>
            <w:r w:rsidRPr="00A70833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Крива Дана Василівна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7083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вчитель української мови та літератури </w:t>
            </w:r>
            <w:proofErr w:type="spellStart"/>
            <w:r w:rsidRPr="00A7083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Кельменецького</w:t>
            </w:r>
            <w:proofErr w:type="spellEnd"/>
            <w:r w:rsidRPr="00A7083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ліцею-опорного закладу, вчитель ви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щої категорії, учитель-методист</w:t>
            </w:r>
          </w:p>
        </w:tc>
      </w:tr>
      <w:tr w:rsidR="00F711D3" w:rsidTr="008569D7">
        <w:trPr>
          <w:trHeight w:val="585"/>
        </w:trPr>
        <w:tc>
          <w:tcPr>
            <w:tcW w:w="567" w:type="dxa"/>
          </w:tcPr>
          <w:p w:rsidR="00F711D3" w:rsidRDefault="00F711D3" w:rsidP="008569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vMerge/>
          </w:tcPr>
          <w:p w:rsidR="00F711D3" w:rsidRPr="00800303" w:rsidRDefault="00F711D3" w:rsidP="008569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F711D3" w:rsidRDefault="00F711D3" w:rsidP="008569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Олімпіада креативності </w:t>
            </w:r>
          </w:p>
          <w:p w:rsidR="00F711D3" w:rsidRDefault="00F711D3" w:rsidP="008569D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711D3" w:rsidRDefault="00F711D3" w:rsidP="008569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F711D3" w:rsidRDefault="00F711D3" w:rsidP="008569D7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Кізіма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Сергій Сергійович, </w:t>
            </w:r>
            <w:r w:rsidRPr="003B0322">
              <w:rPr>
                <w:sz w:val="28"/>
                <w:szCs w:val="28"/>
                <w:lang w:val="uk-UA"/>
              </w:rPr>
              <w:t>заступник директора Багатопрофільного ліцею для обдарованих дітей</w:t>
            </w:r>
          </w:p>
        </w:tc>
      </w:tr>
      <w:tr w:rsidR="00F711D3" w:rsidRPr="002262C5" w:rsidTr="008569D7">
        <w:trPr>
          <w:trHeight w:val="1036"/>
        </w:trPr>
        <w:tc>
          <w:tcPr>
            <w:tcW w:w="567" w:type="dxa"/>
          </w:tcPr>
          <w:p w:rsidR="00F711D3" w:rsidRDefault="00F711D3" w:rsidP="00F711D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</w:tcPr>
          <w:p w:rsidR="00F711D3" w:rsidRDefault="00F711D3" w:rsidP="008569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13.30-14.00</w:t>
            </w:r>
          </w:p>
        </w:tc>
        <w:tc>
          <w:tcPr>
            <w:tcW w:w="3686" w:type="dxa"/>
            <w:gridSpan w:val="2"/>
          </w:tcPr>
          <w:p w:rsidR="00F711D3" w:rsidRDefault="00F711D3" w:rsidP="008569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Підведення підсумків семінару.  Прийняття методичних рекомендацій</w:t>
            </w:r>
          </w:p>
        </w:tc>
        <w:tc>
          <w:tcPr>
            <w:tcW w:w="4394" w:type="dxa"/>
          </w:tcPr>
          <w:p w:rsidR="00F711D3" w:rsidRDefault="00F711D3" w:rsidP="008569D7">
            <w:pPr>
              <w:rPr>
                <w:sz w:val="28"/>
                <w:szCs w:val="28"/>
                <w:lang w:val="uk-UA"/>
              </w:rPr>
            </w:pPr>
            <w:proofErr w:type="spellStart"/>
            <w:r w:rsidRPr="005D5EDE">
              <w:rPr>
                <w:b/>
                <w:sz w:val="28"/>
                <w:szCs w:val="28"/>
                <w:lang w:val="uk-UA"/>
              </w:rPr>
              <w:t>Палійчук</w:t>
            </w:r>
            <w:proofErr w:type="spellEnd"/>
            <w:r w:rsidRPr="005D5EDE">
              <w:rPr>
                <w:b/>
                <w:sz w:val="28"/>
                <w:szCs w:val="28"/>
                <w:lang w:val="uk-UA"/>
              </w:rPr>
              <w:t xml:space="preserve">  О.М</w:t>
            </w:r>
            <w:r>
              <w:rPr>
                <w:sz w:val="28"/>
                <w:szCs w:val="28"/>
                <w:lang w:val="uk-UA"/>
              </w:rPr>
              <w:t>., директор Департаменту;</w:t>
            </w:r>
          </w:p>
          <w:p w:rsidR="00F711D3" w:rsidRDefault="00F711D3" w:rsidP="008569D7">
            <w:pPr>
              <w:rPr>
                <w:sz w:val="28"/>
                <w:szCs w:val="28"/>
                <w:lang w:val="uk-UA"/>
              </w:rPr>
            </w:pPr>
            <w:r w:rsidRPr="00332BE8">
              <w:rPr>
                <w:b/>
                <w:sz w:val="28"/>
                <w:szCs w:val="28"/>
                <w:lang w:val="uk-UA"/>
              </w:rPr>
              <w:t>Тріска М.К</w:t>
            </w:r>
            <w:r>
              <w:rPr>
                <w:sz w:val="28"/>
                <w:szCs w:val="28"/>
                <w:lang w:val="uk-UA"/>
              </w:rPr>
              <w:t>., директор БМАНУМ</w:t>
            </w:r>
          </w:p>
        </w:tc>
      </w:tr>
    </w:tbl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  <w:r w:rsidRPr="002262C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</w:t>
      </w: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Pr="00E30E11" w:rsidRDefault="00F711D3" w:rsidP="00F711D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2262C5">
        <w:rPr>
          <w:b/>
          <w:sz w:val="28"/>
          <w:szCs w:val="28"/>
          <w:lang w:val="uk-UA"/>
        </w:rPr>
        <w:t>Заступник</w:t>
      </w:r>
      <w:r>
        <w:rPr>
          <w:b/>
          <w:sz w:val="28"/>
          <w:szCs w:val="28"/>
          <w:lang w:val="uk-UA"/>
        </w:rPr>
        <w:t xml:space="preserve"> директора </w:t>
      </w:r>
      <w:r w:rsidRPr="002262C5">
        <w:rPr>
          <w:b/>
          <w:sz w:val="28"/>
          <w:szCs w:val="28"/>
          <w:lang w:val="uk-UA"/>
        </w:rPr>
        <w:t xml:space="preserve"> Департаменту </w:t>
      </w:r>
      <w:r w:rsidRPr="002262C5">
        <w:rPr>
          <w:b/>
          <w:sz w:val="28"/>
          <w:szCs w:val="28"/>
          <w:lang w:val="uk-UA"/>
        </w:rPr>
        <w:tab/>
      </w:r>
      <w:r w:rsidRPr="002262C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</w:t>
      </w:r>
      <w:r w:rsidRPr="002262C5">
        <w:rPr>
          <w:b/>
          <w:sz w:val="28"/>
          <w:szCs w:val="28"/>
          <w:lang w:val="uk-UA"/>
        </w:rPr>
        <w:t>І.</w:t>
      </w:r>
      <w:r>
        <w:rPr>
          <w:b/>
          <w:sz w:val="28"/>
          <w:szCs w:val="28"/>
          <w:lang w:val="uk-UA"/>
        </w:rPr>
        <w:t xml:space="preserve"> </w:t>
      </w:r>
      <w:r w:rsidRPr="002262C5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СОПЕНКО</w:t>
      </w:r>
    </w:p>
    <w:p w:rsidR="00A76CFA" w:rsidRDefault="00A76CFA"/>
    <w:sectPr w:rsidR="00A76CFA" w:rsidSect="0078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14A32"/>
    <w:multiLevelType w:val="hybridMultilevel"/>
    <w:tmpl w:val="5BA651A2"/>
    <w:lvl w:ilvl="0" w:tplc="BAC0DCA8">
      <w:start w:val="1"/>
      <w:numFmt w:val="decimal"/>
      <w:lvlText w:val="%1."/>
      <w:lvlJc w:val="left"/>
      <w:pPr>
        <w:tabs>
          <w:tab w:val="num" w:pos="360"/>
        </w:tabs>
        <w:ind w:left="-284"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1D3"/>
    <w:rsid w:val="00A76CFA"/>
    <w:rsid w:val="00A81E52"/>
    <w:rsid w:val="00EF2B00"/>
    <w:rsid w:val="00F7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3508</Words>
  <Characters>2000</Characters>
  <Application>Microsoft Office Word</Application>
  <DocSecurity>0</DocSecurity>
  <Lines>16</Lines>
  <Paragraphs>10</Paragraphs>
  <ScaleCrop>false</ScaleCrop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2018-11-14T08:38:00Z</dcterms:created>
  <dcterms:modified xsi:type="dcterms:W3CDTF">2018-11-14T08:42:00Z</dcterms:modified>
</cp:coreProperties>
</file>